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9123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</w:tblGrid>
      <w:tr w:rsidR="00205200" w:rsidTr="00205200">
        <w:tc>
          <w:tcPr>
            <w:tcW w:w="1383" w:type="dxa"/>
          </w:tcPr>
          <w:p w:rsidR="00205200" w:rsidRPr="00753D45" w:rsidRDefault="00205200" w:rsidP="00205200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53D45">
              <w:rPr>
                <w:rFonts w:ascii="PT Astra Serif" w:hAnsi="PT Astra Serif"/>
                <w:sz w:val="26"/>
                <w:szCs w:val="26"/>
              </w:rPr>
              <w:t>ПРОЕКТ</w:t>
            </w:r>
          </w:p>
          <w:p w:rsidR="00205200" w:rsidRPr="00753D45" w:rsidRDefault="00205200" w:rsidP="00205200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53D45">
              <w:rPr>
                <w:rFonts w:ascii="PT Astra Serif" w:hAnsi="PT Astra Serif"/>
                <w:sz w:val="26"/>
                <w:szCs w:val="26"/>
              </w:rPr>
              <w:t xml:space="preserve">в регистр </w:t>
            </w:r>
          </w:p>
          <w:p w:rsidR="00205200" w:rsidRDefault="00205200" w:rsidP="00205200">
            <w:pPr>
              <w:jc w:val="center"/>
            </w:pPr>
          </w:p>
        </w:tc>
      </w:tr>
    </w:tbl>
    <w:p w:rsidR="00205200" w:rsidRDefault="00205200" w:rsidP="008B68E9">
      <w:pPr>
        <w:jc w:val="center"/>
      </w:pPr>
      <w:r>
        <w:t xml:space="preserve">                                 </w:t>
      </w:r>
      <w:r w:rsidR="00563469">
        <w:rPr>
          <w:noProof/>
        </w:rPr>
        <w:drawing>
          <wp:inline distT="0" distB="0" distL="0" distR="0" wp14:anchorId="3E06C279" wp14:editId="245F60AB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579F5" w:rsidRPr="008115E9" w:rsidRDefault="004579F5" w:rsidP="004579F5">
      <w:pPr>
        <w:jc w:val="center"/>
        <w:rPr>
          <w:rFonts w:ascii="PT Astra Serif" w:hAnsi="PT Astra Serif"/>
          <w:sz w:val="32"/>
          <w:szCs w:val="32"/>
        </w:rPr>
      </w:pPr>
      <w:r w:rsidRPr="008115E9">
        <w:rPr>
          <w:rFonts w:ascii="PT Astra Serif" w:hAnsi="PT Astra Serif"/>
          <w:sz w:val="32"/>
          <w:szCs w:val="32"/>
        </w:rPr>
        <w:t>ДУМА ГОРОДА ЮГОРСКА</w:t>
      </w:r>
    </w:p>
    <w:p w:rsidR="004579F5" w:rsidRPr="008115E9" w:rsidRDefault="004579F5" w:rsidP="004579F5">
      <w:pPr>
        <w:jc w:val="center"/>
        <w:rPr>
          <w:rFonts w:ascii="PT Astra Serif" w:hAnsi="PT Astra Serif"/>
          <w:sz w:val="32"/>
          <w:szCs w:val="32"/>
        </w:rPr>
      </w:pPr>
      <w:r w:rsidRPr="008115E9">
        <w:rPr>
          <w:rFonts w:ascii="PT Astra Serif" w:hAnsi="PT Astra Serif"/>
          <w:sz w:val="32"/>
          <w:szCs w:val="32"/>
        </w:rPr>
        <w:t>Ханты-Мансийского автономного округа - Югры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4579F5" w:rsidRPr="008115E9" w:rsidRDefault="004579F5" w:rsidP="004579F5">
      <w:pPr>
        <w:jc w:val="center"/>
        <w:rPr>
          <w:rFonts w:ascii="PT Astra Serif" w:hAnsi="PT Astra Serif"/>
          <w:bCs/>
          <w:sz w:val="32"/>
          <w:szCs w:val="32"/>
        </w:rPr>
      </w:pPr>
      <w:r w:rsidRPr="008115E9">
        <w:rPr>
          <w:rFonts w:ascii="PT Astra Serif" w:hAnsi="PT Astra Serif"/>
          <w:bCs/>
          <w:sz w:val="32"/>
          <w:szCs w:val="32"/>
        </w:rPr>
        <w:t>РЕШЕНИЕ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579F5" w:rsidRPr="00205200" w:rsidRDefault="004579F5" w:rsidP="004579F5">
      <w:pPr>
        <w:jc w:val="both"/>
        <w:rPr>
          <w:rFonts w:ascii="PT Astra Serif" w:hAnsi="PT Astra Serif"/>
          <w:bCs/>
          <w:sz w:val="28"/>
          <w:szCs w:val="28"/>
        </w:rPr>
      </w:pPr>
      <w:r w:rsidRPr="00205200">
        <w:rPr>
          <w:rFonts w:ascii="PT Astra Serif" w:hAnsi="PT Astra Serif"/>
          <w:bCs/>
          <w:sz w:val="28"/>
          <w:szCs w:val="28"/>
        </w:rPr>
        <w:t>от ____________                                                                                           № ______</w:t>
      </w:r>
    </w:p>
    <w:p w:rsidR="004579F5" w:rsidRDefault="004579F5" w:rsidP="004579F5">
      <w:pPr>
        <w:tabs>
          <w:tab w:val="left" w:pos="4320"/>
        </w:tabs>
        <w:rPr>
          <w:rFonts w:ascii="PT Astra Serif" w:hAnsi="PT Astra Serif"/>
          <w:b/>
          <w:sz w:val="16"/>
          <w:szCs w:val="16"/>
        </w:rPr>
      </w:pPr>
    </w:p>
    <w:p w:rsidR="004579F5" w:rsidRDefault="004579F5" w:rsidP="004579F5">
      <w:pPr>
        <w:tabs>
          <w:tab w:val="left" w:pos="4320"/>
        </w:tabs>
        <w:rPr>
          <w:rFonts w:ascii="PT Astra Serif" w:hAnsi="PT Astra Serif"/>
          <w:b/>
          <w:sz w:val="16"/>
          <w:szCs w:val="16"/>
        </w:rPr>
      </w:pPr>
    </w:p>
    <w:p w:rsidR="00DB3A01" w:rsidRDefault="00DB3A01" w:rsidP="00E63009">
      <w:pPr>
        <w:rPr>
          <w:rFonts w:ascii="PT Astra Serif" w:hAnsi="PT Astra Serif"/>
          <w:b/>
          <w:sz w:val="26"/>
          <w:szCs w:val="26"/>
        </w:rPr>
      </w:pP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>О внесении изменени</w:t>
      </w:r>
      <w:r w:rsidR="00586879">
        <w:rPr>
          <w:rFonts w:ascii="PT Astra Serif" w:hAnsi="PT Astra Serif"/>
          <w:b/>
          <w:sz w:val="26"/>
          <w:szCs w:val="26"/>
        </w:rPr>
        <w:t>й</w:t>
      </w:r>
      <w:r w:rsidRPr="000F5C81">
        <w:rPr>
          <w:rFonts w:ascii="PT Astra Serif" w:hAnsi="PT Astra Serif"/>
          <w:b/>
          <w:sz w:val="26"/>
          <w:szCs w:val="26"/>
        </w:rPr>
        <w:t xml:space="preserve"> в решение </w:t>
      </w:r>
      <w:r w:rsidR="000F5C81" w:rsidRPr="000F5C81">
        <w:rPr>
          <w:rFonts w:ascii="PT Astra Serif" w:hAnsi="PT Astra Serif"/>
          <w:b/>
          <w:sz w:val="26"/>
          <w:szCs w:val="26"/>
        </w:rPr>
        <w:t>Думы</w:t>
      </w: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 xml:space="preserve">города Югорска от 26.02.2016  № 7 </w:t>
      </w:r>
      <w:r w:rsidR="000F5C81" w:rsidRPr="000F5C81">
        <w:rPr>
          <w:rFonts w:ascii="PT Astra Serif" w:hAnsi="PT Astra Serif"/>
          <w:b/>
          <w:sz w:val="26"/>
          <w:szCs w:val="26"/>
        </w:rPr>
        <w:t>«</w:t>
      </w:r>
      <w:proofErr w:type="gramStart"/>
      <w:r w:rsidR="000F5C81" w:rsidRPr="000F5C81">
        <w:rPr>
          <w:rFonts w:ascii="PT Astra Serif" w:hAnsi="PT Astra Serif"/>
          <w:b/>
          <w:sz w:val="26"/>
          <w:szCs w:val="26"/>
        </w:rPr>
        <w:t>Об</w:t>
      </w:r>
      <w:proofErr w:type="gramEnd"/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0F5C81">
        <w:rPr>
          <w:rFonts w:ascii="PT Astra Serif" w:hAnsi="PT Astra Serif"/>
          <w:b/>
          <w:sz w:val="26"/>
          <w:szCs w:val="26"/>
        </w:rPr>
        <w:t>утверждении</w:t>
      </w:r>
      <w:proofErr w:type="gramEnd"/>
      <w:r w:rsidRPr="000F5C81">
        <w:rPr>
          <w:rFonts w:ascii="PT Astra Serif" w:hAnsi="PT Astra Serif"/>
          <w:b/>
          <w:sz w:val="26"/>
          <w:szCs w:val="26"/>
        </w:rPr>
        <w:t xml:space="preserve"> Положения о гарантиях </w:t>
      </w:r>
      <w:r w:rsidR="000F5C81" w:rsidRPr="000F5C81">
        <w:rPr>
          <w:rFonts w:ascii="PT Astra Serif" w:hAnsi="PT Astra Serif"/>
          <w:b/>
          <w:sz w:val="26"/>
          <w:szCs w:val="26"/>
        </w:rPr>
        <w:t>и</w:t>
      </w: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 xml:space="preserve">компенсациях для лиц, работающих </w:t>
      </w:r>
      <w:proofErr w:type="gramStart"/>
      <w:r w:rsidRPr="000F5C81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0F5C81">
        <w:rPr>
          <w:rFonts w:ascii="PT Astra Serif" w:hAnsi="PT Astra Serif"/>
          <w:b/>
          <w:sz w:val="26"/>
          <w:szCs w:val="26"/>
        </w:rPr>
        <w:t xml:space="preserve"> </w:t>
      </w:r>
    </w:p>
    <w:p w:rsidR="00B40B3B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0F5C81">
        <w:rPr>
          <w:rFonts w:ascii="PT Astra Serif" w:hAnsi="PT Astra Serif"/>
          <w:b/>
          <w:sz w:val="26"/>
          <w:szCs w:val="26"/>
        </w:rPr>
        <w:t>организациях</w:t>
      </w:r>
      <w:proofErr w:type="gramEnd"/>
      <w:r w:rsidRPr="000F5C81">
        <w:rPr>
          <w:rFonts w:ascii="PT Astra Serif" w:hAnsi="PT Astra Serif"/>
          <w:b/>
          <w:sz w:val="26"/>
          <w:szCs w:val="26"/>
        </w:rPr>
        <w:t>, финансовое обеспечение которых</w:t>
      </w:r>
    </w:p>
    <w:p w:rsidR="00E63009" w:rsidRPr="000F5C81" w:rsidRDefault="00E05E4A" w:rsidP="00E63009">
      <w:pPr>
        <w:rPr>
          <w:rFonts w:ascii="PT Astra Serif" w:hAnsi="PT Astra Serif"/>
          <w:b/>
          <w:sz w:val="26"/>
          <w:szCs w:val="26"/>
        </w:rPr>
      </w:pPr>
      <w:r w:rsidRPr="000F5C81">
        <w:rPr>
          <w:rFonts w:ascii="PT Astra Serif" w:hAnsi="PT Astra Serif"/>
          <w:b/>
          <w:sz w:val="26"/>
          <w:szCs w:val="26"/>
        </w:rPr>
        <w:t>осуществляется из бюджета города Югорска»</w:t>
      </w:r>
    </w:p>
    <w:p w:rsidR="00B40B3B" w:rsidRDefault="00B40B3B" w:rsidP="008B68E9">
      <w:pPr>
        <w:pStyle w:val="2"/>
        <w:ind w:firstLine="709"/>
        <w:jc w:val="both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7357E8" w:rsidRPr="00DB3A01" w:rsidRDefault="007357E8" w:rsidP="00DB3A01">
      <w:pPr>
        <w:pStyle w:val="1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proofErr w:type="gramStart"/>
      <w:r w:rsidRPr="00E237B7">
        <w:rPr>
          <w:rFonts w:ascii="PT Astra Serif" w:hAnsi="PT Astra Serif"/>
          <w:b w:val="0"/>
          <w:sz w:val="26"/>
          <w:szCs w:val="26"/>
        </w:rPr>
        <w:t xml:space="preserve">В соответствии с </w:t>
      </w:r>
      <w:r w:rsidR="00205200" w:rsidRPr="00E237B7">
        <w:rPr>
          <w:rFonts w:ascii="PT Astra Serif" w:hAnsi="PT Astra Serif"/>
          <w:b w:val="0"/>
          <w:sz w:val="26"/>
          <w:szCs w:val="26"/>
        </w:rPr>
        <w:t xml:space="preserve">Законом Ханты-Мансийского автономного округа-Югры от 09.12.2004 № 76-оз «О гарантиях и компенсациях для лиц, проживающих в Ханты-Мансийском  автономном округе – Югре, </w:t>
      </w:r>
      <w:r w:rsidR="0016127F" w:rsidRPr="00E237B7">
        <w:rPr>
          <w:rFonts w:ascii="PT Astra Serif" w:hAnsi="PT Astra Serif"/>
          <w:b w:val="0"/>
          <w:sz w:val="26"/>
          <w:szCs w:val="26"/>
        </w:rPr>
        <w:t>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– Югры</w:t>
      </w:r>
      <w:r w:rsidR="00205200" w:rsidRPr="00E237B7">
        <w:rPr>
          <w:rFonts w:ascii="PT Astra Serif" w:hAnsi="PT Astra Serif"/>
          <w:b w:val="0"/>
          <w:sz w:val="26"/>
          <w:szCs w:val="26"/>
        </w:rPr>
        <w:t xml:space="preserve">», </w:t>
      </w:r>
      <w:r w:rsidR="00E237B7">
        <w:rPr>
          <w:rFonts w:ascii="PT Astra Serif" w:hAnsi="PT Astra Serif"/>
          <w:b w:val="0"/>
          <w:sz w:val="26"/>
          <w:szCs w:val="26"/>
        </w:rPr>
        <w:t xml:space="preserve">постановлением </w:t>
      </w:r>
      <w:hyperlink r:id="rId10" w:history="1"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Думы Ханты-Мансийского 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автономного округа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- Югры от 29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.11.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2023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№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951 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«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Об утверждении официального толкования отдельных норм Закона Ханты-Мансийского автономного</w:t>
        </w:r>
        <w:proofErr w:type="gramEnd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округа - Югры </w:t>
        </w:r>
        <w:r w:rsidR="00EB695A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«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О гарантиях и компенсациях для лиц, проживающих </w:t>
        </w:r>
        <w:proofErr w:type="gramStart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в</w:t>
        </w:r>
        <w:proofErr w:type="gramEnd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</w:t>
        </w:r>
        <w:proofErr w:type="gramStart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Ханты-Мансийском</w:t>
        </w:r>
        <w:proofErr w:type="gramEnd"/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–</w:t>
        </w:r>
        <w:r w:rsidR="00E237B7" w:rsidRP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Югры</w:t>
        </w:r>
        <w:r w:rsidR="00DB3A01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»</w:t>
        </w:r>
      </w:hyperlink>
      <w:r w:rsidR="00DB3A01">
        <w:rPr>
          <w:rFonts w:ascii="PT Astra Serif" w:eastAsiaTheme="minorEastAsia" w:hAnsi="PT Astra Serif"/>
          <w:b w:val="0"/>
          <w:sz w:val="26"/>
          <w:szCs w:val="26"/>
        </w:rPr>
        <w:t xml:space="preserve">, </w:t>
      </w:r>
      <w:r w:rsidRPr="00DB3A01">
        <w:rPr>
          <w:rFonts w:ascii="PT Astra Serif" w:hAnsi="PT Astra Serif"/>
          <w:b w:val="0"/>
          <w:sz w:val="26"/>
          <w:szCs w:val="26"/>
        </w:rPr>
        <w:t>Уставом города Югорска</w:t>
      </w:r>
    </w:p>
    <w:p w:rsidR="007357E8" w:rsidRPr="00B40B3B" w:rsidRDefault="007357E8" w:rsidP="0007476D">
      <w:pPr>
        <w:rPr>
          <w:rFonts w:ascii="PT Astra Serif" w:hAnsi="PT Astra Serif"/>
          <w:sz w:val="28"/>
          <w:szCs w:val="28"/>
          <w:highlight w:val="yellow"/>
        </w:rPr>
      </w:pPr>
    </w:p>
    <w:p w:rsidR="0007476D" w:rsidRPr="00B40B3B" w:rsidRDefault="0007476D" w:rsidP="00FE5BB5">
      <w:pPr>
        <w:pStyle w:val="2"/>
        <w:jc w:val="both"/>
        <w:rPr>
          <w:rFonts w:ascii="PT Astra Serif" w:hAnsi="PT Astra Serif"/>
          <w:sz w:val="28"/>
          <w:szCs w:val="28"/>
        </w:rPr>
      </w:pPr>
      <w:r w:rsidRPr="00B40B3B">
        <w:rPr>
          <w:rFonts w:ascii="PT Astra Serif" w:hAnsi="PT Astra Serif"/>
          <w:sz w:val="28"/>
          <w:szCs w:val="28"/>
        </w:rPr>
        <w:t>ДУМА ГОРОДА ЮГОРСКА РЕШИЛА:</w:t>
      </w:r>
    </w:p>
    <w:p w:rsidR="00E232AE" w:rsidRPr="00B40B3B" w:rsidRDefault="00E232AE" w:rsidP="0007476D">
      <w:pPr>
        <w:rPr>
          <w:rFonts w:ascii="PT Astra Serif" w:hAnsi="PT Astra Serif"/>
          <w:sz w:val="28"/>
          <w:szCs w:val="28"/>
          <w:highlight w:val="yellow"/>
        </w:rPr>
      </w:pPr>
    </w:p>
    <w:p w:rsidR="00FC13AE" w:rsidRDefault="002B62D2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1. </w:t>
      </w:r>
      <w:proofErr w:type="gramStart"/>
      <w:r w:rsidR="00FC13AE">
        <w:rPr>
          <w:rFonts w:ascii="PT Astra Serif" w:hAnsi="PT Astra Serif" w:cs="Times New Roman"/>
          <w:sz w:val="26"/>
          <w:szCs w:val="26"/>
        </w:rPr>
        <w:t>Внести в  приложение к решению Думы города Югорска от 26.02.2016 № 7 «</w:t>
      </w:r>
      <w:r w:rsidR="00FC13AE">
        <w:rPr>
          <w:rFonts w:ascii="PT Astra Serif" w:hAnsi="PT Astra Serif" w:cs="Times New Roman"/>
          <w:bCs/>
          <w:sz w:val="26"/>
          <w:szCs w:val="26"/>
        </w:rPr>
        <w:t xml:space="preserve">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 (с изменениями от 28.02.2017 № 6, от 25.12.2018 № 98, от 25.02.2021 № 8, от 29.06.2021 № 49, от 31.08.2021 </w:t>
      </w:r>
      <w:r w:rsidR="00FC13AE" w:rsidRPr="007357E8">
        <w:rPr>
          <w:rFonts w:ascii="PT Astra Serif" w:hAnsi="PT Astra Serif" w:cs="Times New Roman"/>
          <w:bCs/>
          <w:sz w:val="26"/>
          <w:szCs w:val="26"/>
        </w:rPr>
        <w:t>№</w:t>
      </w:r>
      <w:r w:rsidR="007357E8" w:rsidRPr="007357E8">
        <w:rPr>
          <w:rFonts w:ascii="PT Astra Serif" w:hAnsi="PT Astra Serif" w:cs="Times New Roman"/>
          <w:bCs/>
          <w:sz w:val="26"/>
          <w:szCs w:val="26"/>
        </w:rPr>
        <w:t xml:space="preserve"> 62,</w:t>
      </w:r>
      <w:r w:rsidR="00FC13AE" w:rsidRPr="007357E8">
        <w:rPr>
          <w:rFonts w:ascii="PT Astra Serif" w:hAnsi="PT Astra Serif" w:cs="Times New Roman"/>
          <w:bCs/>
          <w:sz w:val="26"/>
          <w:szCs w:val="26"/>
        </w:rPr>
        <w:t xml:space="preserve"> от 25.02.2022 №</w:t>
      </w:r>
      <w:r w:rsidR="007357E8" w:rsidRPr="007357E8">
        <w:rPr>
          <w:rFonts w:ascii="PT Astra Serif" w:hAnsi="PT Astra Serif" w:cs="Times New Roman"/>
          <w:bCs/>
          <w:sz w:val="26"/>
          <w:szCs w:val="26"/>
        </w:rPr>
        <w:t xml:space="preserve"> 8</w:t>
      </w:r>
      <w:r w:rsidR="00530843">
        <w:rPr>
          <w:rFonts w:ascii="PT Astra Serif" w:hAnsi="PT Astra Serif" w:cs="Times New Roman"/>
          <w:bCs/>
          <w:sz w:val="26"/>
          <w:szCs w:val="26"/>
        </w:rPr>
        <w:t>, от 29.11.2022 № 116</w:t>
      </w:r>
      <w:r w:rsidR="004155C4">
        <w:rPr>
          <w:rFonts w:ascii="PT Astra Serif" w:hAnsi="PT Astra Serif" w:cs="Times New Roman"/>
          <w:bCs/>
          <w:sz w:val="26"/>
          <w:szCs w:val="26"/>
        </w:rPr>
        <w:t>, от 28.03.2023 № 28</w:t>
      </w:r>
      <w:r w:rsidR="00FC13AE" w:rsidRPr="007357E8">
        <w:rPr>
          <w:rFonts w:ascii="PT Astra Serif" w:hAnsi="PT Astra Serif" w:cs="Times New Roman"/>
          <w:bCs/>
          <w:sz w:val="26"/>
          <w:szCs w:val="26"/>
        </w:rPr>
        <w:t>)</w:t>
      </w:r>
      <w:r w:rsidR="00FC13AE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D21661">
        <w:rPr>
          <w:rFonts w:ascii="PT Astra Serif" w:hAnsi="PT Astra Serif" w:cs="Times New Roman"/>
          <w:bCs/>
          <w:sz w:val="26"/>
          <w:szCs w:val="26"/>
        </w:rPr>
        <w:t>следующие изменения</w:t>
      </w:r>
      <w:r w:rsidR="00407E74">
        <w:rPr>
          <w:rFonts w:ascii="PT Astra Serif" w:hAnsi="PT Astra Serif" w:cs="Times New Roman"/>
          <w:bCs/>
          <w:sz w:val="26"/>
          <w:szCs w:val="26"/>
        </w:rPr>
        <w:t>:</w:t>
      </w:r>
      <w:proofErr w:type="gramEnd"/>
    </w:p>
    <w:p w:rsidR="005C2CB9" w:rsidRDefault="005C2CB9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 В разделе </w:t>
      </w:r>
      <w:r>
        <w:rPr>
          <w:rFonts w:ascii="PT Astra Serif" w:hAnsi="PT Astra Serif" w:cs="Times New Roman"/>
          <w:bCs/>
          <w:sz w:val="26"/>
          <w:szCs w:val="26"/>
          <w:lang w:val="en-US"/>
        </w:rPr>
        <w:t>IV</w:t>
      </w:r>
      <w:r>
        <w:rPr>
          <w:rFonts w:ascii="PT Astra Serif" w:hAnsi="PT Astra Serif" w:cs="Times New Roman"/>
          <w:bCs/>
          <w:sz w:val="26"/>
          <w:szCs w:val="26"/>
        </w:rPr>
        <w:t xml:space="preserve">: </w:t>
      </w:r>
    </w:p>
    <w:p w:rsidR="008A1199" w:rsidRDefault="005C2CB9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1.1. </w:t>
      </w:r>
      <w:r w:rsidR="008A1199">
        <w:rPr>
          <w:rFonts w:ascii="PT Astra Serif" w:hAnsi="PT Astra Serif" w:cs="Times New Roman"/>
          <w:bCs/>
          <w:sz w:val="26"/>
          <w:szCs w:val="26"/>
        </w:rPr>
        <w:t xml:space="preserve">В главе </w:t>
      </w:r>
      <w:r w:rsidR="008A1199">
        <w:rPr>
          <w:rFonts w:ascii="PT Astra Serif" w:hAnsi="PT Astra Serif" w:cs="Times New Roman"/>
          <w:bCs/>
          <w:sz w:val="26"/>
          <w:szCs w:val="26"/>
          <w:lang w:val="en-US"/>
        </w:rPr>
        <w:t>I</w:t>
      </w:r>
      <w:r w:rsidR="008A1199">
        <w:rPr>
          <w:rFonts w:ascii="PT Astra Serif" w:hAnsi="PT Astra Serif" w:cs="Times New Roman"/>
          <w:bCs/>
          <w:sz w:val="26"/>
          <w:szCs w:val="26"/>
        </w:rPr>
        <w:t>:</w:t>
      </w:r>
    </w:p>
    <w:p w:rsidR="005B042A" w:rsidRDefault="005B042A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1.1.1. Абзац третий пункта 3 после слов «(смены)» дополнить словами «, а также в период временной нетрудоспособности работника</w:t>
      </w:r>
      <w:proofErr w:type="gramStart"/>
      <w:r>
        <w:rPr>
          <w:rFonts w:ascii="PT Astra Serif" w:hAnsi="PT Astra Serif" w:cs="Times New Roman"/>
          <w:bCs/>
          <w:sz w:val="26"/>
          <w:szCs w:val="26"/>
        </w:rPr>
        <w:t xml:space="preserve">.». </w:t>
      </w:r>
      <w:proofErr w:type="gramEnd"/>
    </w:p>
    <w:p w:rsidR="005B042A" w:rsidRDefault="00DD2B70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1.1.2. </w:t>
      </w:r>
      <w:r w:rsidR="00232CDE">
        <w:rPr>
          <w:rFonts w:ascii="PT Astra Serif" w:hAnsi="PT Astra Serif" w:cs="Times New Roman"/>
          <w:bCs/>
          <w:sz w:val="26"/>
          <w:szCs w:val="26"/>
        </w:rPr>
        <w:t>Абзац пятый подпункта 1 пункта 6 изложить в следующей редакции:</w:t>
      </w:r>
    </w:p>
    <w:p w:rsidR="00232CDE" w:rsidRDefault="00232CDE" w:rsidP="005C2CB9">
      <w:pPr>
        <w:pStyle w:val="ConsNonformat"/>
        <w:ind w:right="0" w:firstLine="709"/>
        <w:jc w:val="both"/>
        <w:rPr>
          <w:rFonts w:ascii="PT Astra Serif" w:hAnsi="PT Astra Serif"/>
          <w:sz w:val="26"/>
          <w:szCs w:val="26"/>
        </w:rPr>
      </w:pPr>
      <w:r w:rsidRPr="00232CDE">
        <w:rPr>
          <w:rFonts w:ascii="PT Astra Serif" w:hAnsi="PT Astra Serif" w:cs="Times New Roman"/>
          <w:bCs/>
          <w:sz w:val="26"/>
          <w:szCs w:val="26"/>
        </w:rPr>
        <w:t>«-</w:t>
      </w:r>
      <w:r w:rsidR="0011697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232CDE">
        <w:rPr>
          <w:rFonts w:ascii="PT Astra Serif" w:hAnsi="PT Astra Serif"/>
          <w:sz w:val="26"/>
          <w:szCs w:val="26"/>
        </w:rPr>
        <w:t>автомобильным транспортом - в автомобильном транспорте общего пользования (кроме такси)</w:t>
      </w:r>
      <w:r>
        <w:rPr>
          <w:rFonts w:ascii="PT Astra Serif" w:hAnsi="PT Astra Serif"/>
          <w:sz w:val="26"/>
          <w:szCs w:val="26"/>
        </w:rPr>
        <w:t xml:space="preserve"> </w:t>
      </w:r>
      <w:r w:rsidRPr="00232CDE">
        <w:rPr>
          <w:rFonts w:ascii="PT Astra Serif" w:hAnsi="PT Astra Serif"/>
          <w:sz w:val="26"/>
          <w:szCs w:val="26"/>
        </w:rPr>
        <w:t>по маршрутам регулярных перевозок</w:t>
      </w:r>
      <w:proofErr w:type="gramStart"/>
      <w:r w:rsidRPr="00232CDE">
        <w:rPr>
          <w:rFonts w:ascii="PT Astra Serif" w:hAnsi="PT Astra Serif"/>
          <w:sz w:val="26"/>
          <w:szCs w:val="26"/>
        </w:rPr>
        <w:t>;»</w:t>
      </w:r>
      <w:proofErr w:type="gramEnd"/>
    </w:p>
    <w:p w:rsidR="00163C10" w:rsidRDefault="00A11D63" w:rsidP="005C2CB9">
      <w:pPr>
        <w:pStyle w:val="ConsNonformat"/>
        <w:ind w:right="0"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1.1.3. </w:t>
      </w:r>
      <w:r w:rsidR="00163C10">
        <w:rPr>
          <w:rFonts w:ascii="PT Astra Serif" w:hAnsi="PT Astra Serif" w:cs="Times New Roman"/>
          <w:bCs/>
          <w:sz w:val="26"/>
          <w:szCs w:val="26"/>
        </w:rPr>
        <w:t xml:space="preserve">Подпункт 1 пункта 11 </w:t>
      </w:r>
      <w:r w:rsidR="00163C10">
        <w:rPr>
          <w:rFonts w:ascii="PT Astra Serif" w:hAnsi="PT Astra Serif"/>
          <w:bCs/>
          <w:sz w:val="26"/>
          <w:szCs w:val="26"/>
        </w:rPr>
        <w:t>изложить в следующей редакции:</w:t>
      </w:r>
    </w:p>
    <w:p w:rsidR="00163C10" w:rsidRPr="00163C10" w:rsidRDefault="00163C10" w:rsidP="00163C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63C10">
        <w:rPr>
          <w:rFonts w:ascii="PT Astra Serif" w:hAnsi="PT Astra Serif"/>
          <w:bCs/>
          <w:sz w:val="26"/>
          <w:szCs w:val="26"/>
        </w:rPr>
        <w:lastRenderedPageBreak/>
        <w:t>«</w:t>
      </w:r>
      <w:bookmarkStart w:id="0" w:name="sub_1053"/>
      <w:r w:rsidRPr="00163C10">
        <w:rPr>
          <w:rFonts w:ascii="PT Astra Serif" w:hAnsi="PT Astra Serif"/>
          <w:sz w:val="26"/>
          <w:szCs w:val="26"/>
        </w:rPr>
        <w:t>1) неработающий супруг работника. При этом документами, подтверждающими отсутствие трудовой деятельности супруга работника, являются:</w:t>
      </w:r>
    </w:p>
    <w:bookmarkEnd w:id="0"/>
    <w:p w:rsidR="00163C10" w:rsidRPr="00163C10" w:rsidRDefault="00163C10" w:rsidP="00163C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63C10">
        <w:rPr>
          <w:rFonts w:ascii="PT Astra Serif" w:hAnsi="PT Astra Serif"/>
          <w:sz w:val="26"/>
          <w:szCs w:val="26"/>
        </w:rPr>
        <w:t xml:space="preserve">трудовая книжка (в случае отсутствия у супруга работника трудовой книжки работником представляется справка, выданная на имя супруга работника </w:t>
      </w:r>
      <w:r>
        <w:rPr>
          <w:rFonts w:ascii="PT Astra Serif" w:hAnsi="PT Astra Serif"/>
          <w:sz w:val="26"/>
          <w:szCs w:val="26"/>
        </w:rPr>
        <w:t xml:space="preserve">отделением </w:t>
      </w:r>
      <w:r w:rsidRPr="00DB3A01">
        <w:rPr>
          <w:rFonts w:ascii="PT Astra Serif" w:hAnsi="PT Astra Serif"/>
          <w:sz w:val="26"/>
          <w:szCs w:val="26"/>
        </w:rPr>
        <w:t>Социального фонда России</w:t>
      </w:r>
      <w:r w:rsidR="00DB3A01" w:rsidRPr="00DB3A01">
        <w:rPr>
          <w:rFonts w:ascii="PT Astra Serif" w:hAnsi="PT Astra Serif"/>
          <w:sz w:val="26"/>
          <w:szCs w:val="26"/>
        </w:rPr>
        <w:t xml:space="preserve"> по Ханты-Мансийскому</w:t>
      </w:r>
      <w:r w:rsidR="00DB3A01">
        <w:rPr>
          <w:rFonts w:ascii="PT Astra Serif" w:hAnsi="PT Astra Serif"/>
          <w:sz w:val="26"/>
          <w:szCs w:val="26"/>
        </w:rPr>
        <w:t xml:space="preserve"> автономному округу-Югре</w:t>
      </w:r>
      <w:r w:rsidRPr="00163C10">
        <w:rPr>
          <w:rFonts w:ascii="PT Astra Serif" w:hAnsi="PT Astra Serif"/>
          <w:sz w:val="26"/>
          <w:szCs w:val="26"/>
        </w:rPr>
        <w:t>, об уплате страховых взносов на обязательное пенсионное страхование, подтверждающая наличие или отсутствие трудовой деятельности супруга работника);</w:t>
      </w:r>
    </w:p>
    <w:p w:rsidR="00163C10" w:rsidRPr="00163C10" w:rsidRDefault="00163C10" w:rsidP="00163C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63C10">
        <w:rPr>
          <w:rFonts w:ascii="PT Astra Serif" w:hAnsi="PT Astra Serif"/>
          <w:sz w:val="26"/>
          <w:szCs w:val="26"/>
        </w:rPr>
        <w:t>справка из Федеральной налоговой службы, свидетельствующая об отсутствии регистрации гражданина в качестве индивидуального предпринимателя, или выписка из Единого государственного реестра индивидуальных предпринимателей, содержащая сведения о прекращении деятельности в качестве индивидуального предпринимателя;</w:t>
      </w:r>
    </w:p>
    <w:p w:rsidR="00163C10" w:rsidRPr="00163C10" w:rsidRDefault="00163C10" w:rsidP="00163C1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63C10">
        <w:rPr>
          <w:rFonts w:ascii="PT Astra Serif" w:hAnsi="PT Astra Serif"/>
          <w:sz w:val="26"/>
          <w:szCs w:val="26"/>
        </w:rPr>
        <w:t>документ из Федеральной налоговой службы, свидетельствующий об отсутствии регистрации гражданина в качестве налогоплательщика налога на профессиональный доход</w:t>
      </w:r>
      <w:proofErr w:type="gramStart"/>
      <w:r w:rsidRPr="00163C10">
        <w:rPr>
          <w:rFonts w:ascii="PT Astra Serif" w:hAnsi="PT Astra Serif"/>
          <w:sz w:val="26"/>
          <w:szCs w:val="26"/>
        </w:rPr>
        <w:t>;</w:t>
      </w:r>
      <w:r>
        <w:rPr>
          <w:rFonts w:ascii="PT Astra Serif" w:hAnsi="PT Astra Serif"/>
          <w:sz w:val="26"/>
          <w:szCs w:val="26"/>
        </w:rPr>
        <w:t>»</w:t>
      </w:r>
      <w:proofErr w:type="gramEnd"/>
      <w:r>
        <w:rPr>
          <w:rFonts w:ascii="PT Astra Serif" w:hAnsi="PT Astra Serif"/>
          <w:sz w:val="26"/>
          <w:szCs w:val="26"/>
        </w:rPr>
        <w:t>.</w:t>
      </w:r>
    </w:p>
    <w:p w:rsidR="00163C10" w:rsidRDefault="00AD15F3" w:rsidP="00163C10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1.1.</w:t>
      </w:r>
      <w:r w:rsidR="00A11D63">
        <w:rPr>
          <w:rFonts w:ascii="PT Astra Serif" w:hAnsi="PT Astra Serif" w:cs="Times New Roman"/>
          <w:bCs/>
          <w:sz w:val="26"/>
          <w:szCs w:val="26"/>
        </w:rPr>
        <w:t>4</w:t>
      </w:r>
      <w:r>
        <w:rPr>
          <w:rFonts w:ascii="PT Astra Serif" w:hAnsi="PT Astra Serif" w:cs="Times New Roman"/>
          <w:bCs/>
          <w:sz w:val="26"/>
          <w:szCs w:val="26"/>
        </w:rPr>
        <w:t>. Пункт 19 дополнить абзацем следующего содержания:</w:t>
      </w:r>
    </w:p>
    <w:p w:rsidR="00AD15F3" w:rsidRDefault="00AD15F3" w:rsidP="00AD15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D15F3">
        <w:rPr>
          <w:rFonts w:ascii="PT Astra Serif" w:hAnsi="PT Astra Serif"/>
          <w:bCs/>
          <w:sz w:val="26"/>
          <w:szCs w:val="26"/>
        </w:rPr>
        <w:t>«</w:t>
      </w:r>
      <w:r w:rsidRPr="00AD15F3">
        <w:rPr>
          <w:rFonts w:ascii="PT Astra Serif" w:hAnsi="PT Astra Serif"/>
          <w:sz w:val="26"/>
          <w:szCs w:val="26"/>
        </w:rPr>
        <w:t>В случае поездки воздушным транспортом чартерным рейсом детей работника, не достигших возраста 12 лет, при наличии справки о равной стоимости авиабилетов взрослого пассажира и ребенка оплата стоимости проезда к месту отдыха и обратно производится в размере 100 процентов стоимости авиабилета взрослого пассажира</w:t>
      </w:r>
      <w:proofErr w:type="gramStart"/>
      <w:r w:rsidRPr="00AD15F3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».</w:t>
      </w:r>
      <w:proofErr w:type="gramEnd"/>
    </w:p>
    <w:p w:rsidR="00A11D63" w:rsidRDefault="00A11D63" w:rsidP="00AD15F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1.1.5. Дополнить пунктом 21 следующего содержания:</w:t>
      </w:r>
    </w:p>
    <w:p w:rsidR="00A11D63" w:rsidRPr="00A11D63" w:rsidRDefault="00A11D63" w:rsidP="00A11D63">
      <w:pPr>
        <w:ind w:firstLine="709"/>
        <w:rPr>
          <w:rFonts w:ascii="PT Astra Serif" w:hAnsi="PT Astra Serif"/>
          <w:sz w:val="26"/>
          <w:szCs w:val="26"/>
        </w:rPr>
      </w:pPr>
      <w:r w:rsidRPr="00A11D63">
        <w:rPr>
          <w:rFonts w:ascii="PT Astra Serif" w:hAnsi="PT Astra Serif"/>
          <w:sz w:val="26"/>
          <w:szCs w:val="26"/>
        </w:rPr>
        <w:t>«21.</w:t>
      </w:r>
      <w:bookmarkStart w:id="1" w:name="sub_1007"/>
      <w:r w:rsidRPr="00A11D63">
        <w:rPr>
          <w:rFonts w:ascii="PT Astra Serif" w:hAnsi="PT Astra Serif"/>
          <w:sz w:val="26"/>
          <w:szCs w:val="26"/>
        </w:rPr>
        <w:t xml:space="preserve">  Если работник выехал к месту использования отпуска в одном календарном году, а вернулся к месту жительства в другом календарном году, годом использования права на оплату стоимости проезда и провоза багажа к месту использования отпуска и обратно считается год, в котором работник вернулся к месту жительства</w:t>
      </w:r>
      <w:proofErr w:type="gramStart"/>
      <w:r w:rsidRPr="00A11D63">
        <w:rPr>
          <w:rFonts w:ascii="PT Astra Serif" w:hAnsi="PT Astra Serif"/>
          <w:sz w:val="26"/>
          <w:szCs w:val="26"/>
        </w:rPr>
        <w:t>.</w:t>
      </w:r>
      <w:bookmarkEnd w:id="1"/>
      <w:r>
        <w:rPr>
          <w:rFonts w:ascii="PT Astra Serif" w:hAnsi="PT Astra Serif"/>
          <w:sz w:val="26"/>
          <w:szCs w:val="26"/>
        </w:rPr>
        <w:t>».</w:t>
      </w:r>
      <w:proofErr w:type="gramEnd"/>
    </w:p>
    <w:p w:rsidR="005C2CB9" w:rsidRDefault="00163C10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1.2. </w:t>
      </w:r>
      <w:r w:rsidR="005C2CB9">
        <w:rPr>
          <w:rFonts w:ascii="PT Astra Serif" w:hAnsi="PT Astra Serif" w:cs="Times New Roman"/>
          <w:bCs/>
          <w:sz w:val="26"/>
          <w:szCs w:val="26"/>
        </w:rPr>
        <w:t xml:space="preserve">В предложении первом пункта 12 главы </w:t>
      </w:r>
      <w:r w:rsidR="005C2CB9">
        <w:rPr>
          <w:rFonts w:ascii="PT Astra Serif" w:hAnsi="PT Astra Serif" w:cs="Times New Roman"/>
          <w:bCs/>
          <w:sz w:val="26"/>
          <w:szCs w:val="26"/>
          <w:lang w:val="en-US"/>
        </w:rPr>
        <w:t>II</w:t>
      </w:r>
      <w:r w:rsidR="005C2CB9">
        <w:rPr>
          <w:rFonts w:ascii="PT Astra Serif" w:hAnsi="PT Astra Serif" w:cs="Times New Roman"/>
          <w:bCs/>
          <w:sz w:val="26"/>
          <w:szCs w:val="26"/>
        </w:rPr>
        <w:t xml:space="preserve"> слово «путем» заменить словом «маршрутом».</w:t>
      </w:r>
    </w:p>
    <w:p w:rsidR="00DB3A01" w:rsidRDefault="0056013C" w:rsidP="00DB3A01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1.3. Главу </w:t>
      </w:r>
      <w:r>
        <w:rPr>
          <w:rFonts w:ascii="PT Astra Serif" w:hAnsi="PT Astra Serif" w:cs="Times New Roman"/>
          <w:bCs/>
          <w:sz w:val="26"/>
          <w:szCs w:val="26"/>
          <w:lang w:val="en-US"/>
        </w:rPr>
        <w:t>III</w:t>
      </w:r>
      <w:r w:rsidRPr="0056013C">
        <w:rPr>
          <w:rFonts w:ascii="PT Astra Serif" w:hAnsi="PT Astra Serif" w:cs="Times New Roman"/>
          <w:bCs/>
          <w:sz w:val="26"/>
          <w:szCs w:val="26"/>
        </w:rPr>
        <w:t xml:space="preserve"> </w:t>
      </w:r>
      <w:r>
        <w:rPr>
          <w:rFonts w:ascii="PT Astra Serif" w:hAnsi="PT Astra Serif" w:cs="Times New Roman"/>
          <w:bCs/>
          <w:sz w:val="26"/>
          <w:szCs w:val="26"/>
        </w:rPr>
        <w:t>изложить в следующей редакции:</w:t>
      </w:r>
    </w:p>
    <w:p w:rsidR="0056013C" w:rsidRDefault="0056013C" w:rsidP="00DB3A01">
      <w:pPr>
        <w:pStyle w:val="ConsNonformat"/>
        <w:ind w:right="0" w:firstLine="709"/>
        <w:jc w:val="center"/>
        <w:rPr>
          <w:rFonts w:ascii="PT Astra Serif" w:eastAsiaTheme="minorEastAsia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bookmarkStart w:id="2" w:name="sub_1003"/>
      <w:r w:rsidRPr="00DB3A01">
        <w:rPr>
          <w:rFonts w:ascii="PT Astra Serif" w:eastAsiaTheme="minorEastAsia" w:hAnsi="PT Astra Serif"/>
          <w:b/>
          <w:sz w:val="26"/>
          <w:szCs w:val="26"/>
        </w:rPr>
        <w:t>Глава III. Особенности компенсации расходов на оплату проезда и провоза багажа воздушным транспортом</w:t>
      </w:r>
      <w:bookmarkEnd w:id="2"/>
    </w:p>
    <w:p w:rsidR="00DB3A01" w:rsidRPr="00DB3A01" w:rsidRDefault="00DB3A01" w:rsidP="00DB3A01">
      <w:pPr>
        <w:pStyle w:val="ConsNonformat"/>
        <w:ind w:right="0" w:firstLine="709"/>
        <w:jc w:val="center"/>
        <w:rPr>
          <w:rFonts w:ascii="PT Astra Serif" w:eastAsiaTheme="minorEastAsia" w:hAnsi="PT Astra Serif"/>
          <w:b/>
          <w:sz w:val="26"/>
          <w:szCs w:val="26"/>
        </w:rPr>
      </w:pPr>
    </w:p>
    <w:p w:rsidR="0061224E" w:rsidRPr="004F6E0D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" w:name="sub_1030"/>
      <w:r w:rsidRPr="004F6E0D">
        <w:rPr>
          <w:rFonts w:ascii="PT Astra Serif" w:hAnsi="PT Astra Serif"/>
          <w:sz w:val="26"/>
          <w:szCs w:val="26"/>
        </w:rPr>
        <w:t>1. При использовании отпуска за пределами территории Российской Федерации для компенсации расходов работником также представляется копия паспорта гражданина Российской Федерации, удостоверяющего его личность за пределами территории Российской Федерации (далее - заграничный паспорт) (при предъявлении оригинала), с отметкой органа пограничного контроля (пункта пропуска) о месте пересечения государственной границы Российской Федерации.</w:t>
      </w:r>
    </w:p>
    <w:bookmarkEnd w:id="3"/>
    <w:p w:rsidR="0061224E" w:rsidRPr="004F6E0D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F6E0D">
        <w:rPr>
          <w:rFonts w:ascii="PT Astra Serif" w:hAnsi="PT Astra Serif"/>
          <w:sz w:val="26"/>
          <w:szCs w:val="26"/>
        </w:rPr>
        <w:t>В случае наличия между Российской Федерацией и иностранным государством действующего международного договора (соглашения), предусматривающего возможность въезда в такое иностранное государство по внутреннему паспорту гражданина Российской Федерации и свидетельству о рождении детей (для граждан Российской Федерации, не достигших возраста 14 лет), представление копии заграничного паспорта не требуется.</w:t>
      </w:r>
    </w:p>
    <w:p w:rsidR="0061224E" w:rsidRPr="00F16026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" w:name="sub_1031"/>
      <w:r w:rsidRPr="00F16026">
        <w:rPr>
          <w:rFonts w:ascii="PT Astra Serif" w:hAnsi="PT Astra Serif"/>
          <w:sz w:val="26"/>
          <w:szCs w:val="26"/>
        </w:rPr>
        <w:t xml:space="preserve">2. </w:t>
      </w:r>
      <w:proofErr w:type="gramStart"/>
      <w:r w:rsidRPr="00F16026">
        <w:rPr>
          <w:rFonts w:ascii="PT Astra Serif" w:hAnsi="PT Astra Serif"/>
          <w:sz w:val="26"/>
          <w:szCs w:val="26"/>
        </w:rPr>
        <w:t>Возмещению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подлежит процентная часть стоимости воздушной перевозки, соответствующая процентному отношению ортодромии по Российской Федерации к общей ортодромии</w:t>
      </w:r>
      <w:r w:rsidR="00F16026">
        <w:rPr>
          <w:rFonts w:ascii="PT Astra Serif" w:hAnsi="PT Astra Serif"/>
          <w:sz w:val="26"/>
          <w:szCs w:val="26"/>
        </w:rPr>
        <w:t xml:space="preserve">, </w:t>
      </w:r>
      <w:r w:rsidR="00F16026" w:rsidRPr="00681152">
        <w:rPr>
          <w:rFonts w:ascii="PT Astra Serif" w:hAnsi="PT Astra Serif"/>
          <w:sz w:val="26"/>
          <w:szCs w:val="26"/>
        </w:rPr>
        <w:t>определенной в приложении</w:t>
      </w:r>
      <w:r w:rsidR="00681152" w:rsidRPr="00681152">
        <w:rPr>
          <w:rFonts w:ascii="PT Astra Serif" w:hAnsi="PT Astra Serif"/>
          <w:sz w:val="26"/>
          <w:szCs w:val="26"/>
        </w:rPr>
        <w:t xml:space="preserve"> к настоящему Положению</w:t>
      </w:r>
      <w:r w:rsidRPr="00681152">
        <w:rPr>
          <w:rFonts w:ascii="PT Astra Serif" w:hAnsi="PT Astra Serif"/>
          <w:sz w:val="26"/>
          <w:szCs w:val="26"/>
        </w:rPr>
        <w:t>.</w:t>
      </w:r>
      <w:proofErr w:type="gramEnd"/>
    </w:p>
    <w:p w:rsidR="0061224E" w:rsidRPr="00F16026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5" w:name="sub_162"/>
      <w:bookmarkEnd w:id="4"/>
      <w:r w:rsidRPr="00F16026">
        <w:rPr>
          <w:rFonts w:ascii="PT Astra Serif" w:hAnsi="PT Astra Serif"/>
          <w:sz w:val="26"/>
          <w:szCs w:val="26"/>
        </w:rPr>
        <w:t xml:space="preserve">Возмещение процентной части стоимости воздушной перевозки, указанной в </w:t>
      </w:r>
      <w:hyperlink r:id="rId11" w:anchor="sub_1031" w:history="1">
        <w:r w:rsidRPr="00F16026">
          <w:rPr>
            <w:rStyle w:val="ad"/>
            <w:rFonts w:ascii="PT Astra Serif" w:hAnsi="PT Astra Serif"/>
            <w:color w:val="000000"/>
            <w:sz w:val="26"/>
            <w:szCs w:val="26"/>
          </w:rPr>
          <w:t>абзаце первом</w:t>
        </w:r>
      </w:hyperlink>
      <w:r w:rsidRPr="00F16026">
        <w:rPr>
          <w:rFonts w:ascii="PT Astra Serif" w:hAnsi="PT Astra Serif"/>
          <w:sz w:val="26"/>
          <w:szCs w:val="26"/>
        </w:rPr>
        <w:t xml:space="preserve"> настоящего пункта, осуществляется на основании справки транспортной </w:t>
      </w:r>
      <w:r w:rsidRPr="00F16026">
        <w:rPr>
          <w:rFonts w:ascii="PT Astra Serif" w:hAnsi="PT Astra Serif"/>
          <w:sz w:val="26"/>
          <w:szCs w:val="26"/>
        </w:rPr>
        <w:lastRenderedPageBreak/>
        <w:t>организации, осуществляющей перевозку, о стоимости воздушной перевозки по территории Российской Федерации, включенной в стоимость перевозочного документа (авиабилета).</w:t>
      </w:r>
    </w:p>
    <w:bookmarkEnd w:id="5"/>
    <w:p w:rsidR="004F6E0D" w:rsidRPr="00F16026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16026">
        <w:rPr>
          <w:rFonts w:ascii="PT Astra Serif" w:hAnsi="PT Astra Serif"/>
          <w:sz w:val="26"/>
          <w:szCs w:val="26"/>
        </w:rPr>
        <w:t xml:space="preserve">При непредставлении работником справки, указанной в </w:t>
      </w:r>
      <w:hyperlink r:id="rId12" w:anchor="sub_162" w:history="1">
        <w:r w:rsidRPr="00F16026">
          <w:rPr>
            <w:rStyle w:val="ad"/>
            <w:rFonts w:ascii="PT Astra Serif" w:hAnsi="PT Astra Serif"/>
            <w:color w:val="000000"/>
            <w:sz w:val="26"/>
            <w:szCs w:val="26"/>
          </w:rPr>
          <w:t>абзаце втором</w:t>
        </w:r>
      </w:hyperlink>
      <w:r w:rsidRPr="00F16026">
        <w:rPr>
          <w:rFonts w:ascii="PT Astra Serif" w:hAnsi="PT Astra Serif"/>
          <w:sz w:val="26"/>
          <w:szCs w:val="26"/>
        </w:rPr>
        <w:t xml:space="preserve"> настоящего пункта, для возмещения процентной части стоимости воздушной перевозки работодателем используются процентные значения отношения ортодромии по Российской Федерации к общей ортодромии применительно к указанным в перевозочном документе (авиабилете) аэропортам вылета и прилета, приведенные в соответствии с данными федерального государственного унитарного предприятия </w:t>
      </w:r>
      <w:r w:rsidR="004F6E0D" w:rsidRPr="00F16026">
        <w:rPr>
          <w:rFonts w:ascii="PT Astra Serif" w:hAnsi="PT Astra Serif"/>
          <w:sz w:val="26"/>
          <w:szCs w:val="26"/>
        </w:rPr>
        <w:t>«</w:t>
      </w:r>
      <w:r w:rsidRPr="00F16026">
        <w:rPr>
          <w:rFonts w:ascii="PT Astra Serif" w:hAnsi="PT Astra Serif"/>
          <w:sz w:val="26"/>
          <w:szCs w:val="26"/>
        </w:rPr>
        <w:t>Государственная корпорация по организации воздушного движения в Российской Федерации</w:t>
      </w:r>
      <w:r w:rsidR="004F6E0D" w:rsidRPr="00F16026">
        <w:rPr>
          <w:rFonts w:ascii="PT Astra Serif" w:hAnsi="PT Astra Serif"/>
          <w:sz w:val="26"/>
          <w:szCs w:val="26"/>
        </w:rPr>
        <w:t>»</w:t>
      </w:r>
      <w:r w:rsidR="00F16026">
        <w:rPr>
          <w:rFonts w:ascii="PT Astra Serif" w:hAnsi="PT Astra Serif"/>
          <w:sz w:val="26"/>
          <w:szCs w:val="26"/>
        </w:rPr>
        <w:t>.</w:t>
      </w:r>
      <w:proofErr w:type="gramEnd"/>
    </w:p>
    <w:p w:rsidR="0061224E" w:rsidRPr="00F16026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6026">
        <w:rPr>
          <w:rFonts w:ascii="PT Astra Serif" w:hAnsi="PT Astra Serif"/>
          <w:sz w:val="26"/>
          <w:szCs w:val="26"/>
        </w:rPr>
        <w:t xml:space="preserve">При отсутствии в приложении необходимого процентного значения отношения ортодромии по Российской Федерации к общей ортодромии работодателем используются следующие указанные в </w:t>
      </w:r>
      <w:hyperlink r:id="rId13" w:anchor="sub_50" w:history="1">
        <w:r w:rsidRPr="00F16026">
          <w:rPr>
            <w:rStyle w:val="ad"/>
            <w:rFonts w:ascii="PT Astra Serif" w:hAnsi="PT Astra Serif"/>
            <w:color w:val="000000"/>
            <w:sz w:val="26"/>
            <w:szCs w:val="26"/>
          </w:rPr>
          <w:t>приложении</w:t>
        </w:r>
      </w:hyperlink>
      <w:r w:rsidRPr="00F16026">
        <w:rPr>
          <w:rFonts w:ascii="PT Astra Serif" w:hAnsi="PT Astra Serif"/>
          <w:sz w:val="26"/>
          <w:szCs w:val="26"/>
        </w:rPr>
        <w:t xml:space="preserve"> процентные значения отношения ортодромии по Российской Федерации к общей ортодромии:</w:t>
      </w:r>
    </w:p>
    <w:p w:rsidR="0061224E" w:rsidRPr="00F16026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6026">
        <w:rPr>
          <w:rFonts w:ascii="PT Astra Serif" w:hAnsi="PT Astra Serif"/>
          <w:sz w:val="26"/>
          <w:szCs w:val="26"/>
        </w:rPr>
        <w:t>от международного аэропорта Российской Федерации, являющегося ближайшим к международному аэропорту Российской Федерации, из которого осуществлен вылет, до зарубежного аэропорта, в котором совершена посадка;</w:t>
      </w:r>
    </w:p>
    <w:p w:rsidR="0061224E" w:rsidRPr="00F16026" w:rsidRDefault="0061224E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6026">
        <w:rPr>
          <w:rFonts w:ascii="PT Astra Serif" w:hAnsi="PT Astra Serif"/>
          <w:sz w:val="26"/>
          <w:szCs w:val="26"/>
        </w:rPr>
        <w:t>от международного аэропорта Российской Федерации, из которого осуществлен вылет, до зарубежного аэропорта, являющегося ближайшим к зарубежному аэропорту, в котором совершена посадка.</w:t>
      </w:r>
    </w:p>
    <w:p w:rsidR="0061224E" w:rsidRPr="00445C6A" w:rsidRDefault="00F16026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45C6A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="0061224E" w:rsidRPr="00445C6A">
        <w:rPr>
          <w:rFonts w:ascii="PT Astra Serif" w:hAnsi="PT Astra Serif"/>
          <w:sz w:val="26"/>
          <w:szCs w:val="26"/>
        </w:rPr>
        <w:t>При отсутствии в перевозочном документе (авиабилете) стоимости воздушной перевозки компенсация процентной части стоимости такой перевозки осуществляется в порядке, установленном настоящ</w:t>
      </w:r>
      <w:r w:rsidR="00445C6A" w:rsidRPr="00445C6A">
        <w:rPr>
          <w:rFonts w:ascii="PT Astra Serif" w:hAnsi="PT Astra Serif"/>
          <w:sz w:val="26"/>
          <w:szCs w:val="26"/>
        </w:rPr>
        <w:t>ей главой</w:t>
      </w:r>
      <w:r w:rsidR="0061224E" w:rsidRPr="00445C6A">
        <w:rPr>
          <w:rFonts w:ascii="PT Astra Serif" w:hAnsi="PT Astra Serif"/>
          <w:sz w:val="26"/>
          <w:szCs w:val="26"/>
        </w:rPr>
        <w:t>, на основании справки о стоимости воздушной перевозки, выданной организацией, осуществляющей продажу проездных и перевозочных документов (билетов), а в случае, если стоимость воздушной перевозки включена в стоимость туристского продукта, - на основании справки или иного документа (счета на оплату стоимости проезда</w:t>
      </w:r>
      <w:proofErr w:type="gramEnd"/>
      <w:r w:rsidR="0061224E" w:rsidRPr="00445C6A">
        <w:rPr>
          <w:rFonts w:ascii="PT Astra Serif" w:hAnsi="PT Astra Serif"/>
          <w:sz w:val="26"/>
          <w:szCs w:val="26"/>
        </w:rPr>
        <w:t xml:space="preserve"> или иного документа) организации, осуществляющей туристскую деятельность, заключившей с работником туристский договор, о стоимости воздушной перевозки в общей стоимости договора о реализации туристского продукта, а также копий туристского договора и документа, подтверждающего оплату туристского продукта.</w:t>
      </w:r>
    </w:p>
    <w:p w:rsidR="0061224E" w:rsidRPr="0061224E" w:rsidRDefault="00F16026" w:rsidP="006122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45C6A">
        <w:rPr>
          <w:rFonts w:ascii="PT Astra Serif" w:hAnsi="PT Astra Serif"/>
          <w:sz w:val="26"/>
          <w:szCs w:val="26"/>
        </w:rPr>
        <w:t xml:space="preserve">4. </w:t>
      </w:r>
      <w:proofErr w:type="gramStart"/>
      <w:r w:rsidR="0061224E" w:rsidRPr="00445C6A">
        <w:rPr>
          <w:rFonts w:ascii="PT Astra Serif" w:hAnsi="PT Astra Serif"/>
          <w:sz w:val="26"/>
          <w:szCs w:val="26"/>
        </w:rPr>
        <w:t>Компенсация стоимости провоза багажа при</w:t>
      </w:r>
      <w:r w:rsidR="0061224E" w:rsidRPr="00F16026">
        <w:rPr>
          <w:rFonts w:ascii="PT Astra Serif" w:hAnsi="PT Astra Serif"/>
          <w:sz w:val="26"/>
          <w:szCs w:val="26"/>
        </w:rPr>
        <w:t xml:space="preserve">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осуществляется в порядке, определенном абзацем первым пункта</w:t>
      </w:r>
      <w:r w:rsidRPr="00F16026">
        <w:rPr>
          <w:rFonts w:ascii="PT Astra Serif" w:hAnsi="PT Astra Serif"/>
          <w:sz w:val="26"/>
          <w:szCs w:val="26"/>
        </w:rPr>
        <w:t xml:space="preserve"> 2</w:t>
      </w:r>
      <w:r w:rsidR="0061224E" w:rsidRPr="00F16026">
        <w:rPr>
          <w:rFonts w:ascii="PT Astra Serif" w:hAnsi="PT Astra Serif"/>
          <w:sz w:val="26"/>
          <w:szCs w:val="26"/>
        </w:rPr>
        <w:t xml:space="preserve"> в отношении возмещения стоимости воздушной перевозки.</w:t>
      </w:r>
      <w:r w:rsidR="00445C6A">
        <w:rPr>
          <w:rFonts w:ascii="PT Astra Serif" w:hAnsi="PT Astra Serif"/>
          <w:sz w:val="26"/>
          <w:szCs w:val="26"/>
        </w:rPr>
        <w:t>».</w:t>
      </w:r>
      <w:proofErr w:type="gramEnd"/>
    </w:p>
    <w:p w:rsidR="00212635" w:rsidRPr="00212635" w:rsidRDefault="005C2CB9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</w:t>
      </w:r>
      <w:r w:rsidR="0056013C">
        <w:rPr>
          <w:rFonts w:ascii="PT Astra Serif" w:hAnsi="PT Astra Serif" w:cs="Times New Roman"/>
          <w:bCs/>
          <w:sz w:val="26"/>
          <w:szCs w:val="26"/>
        </w:rPr>
        <w:t>4</w:t>
      </w:r>
      <w:r>
        <w:rPr>
          <w:rFonts w:ascii="PT Astra Serif" w:hAnsi="PT Astra Serif" w:cs="Times New Roman"/>
          <w:bCs/>
          <w:sz w:val="26"/>
          <w:szCs w:val="26"/>
        </w:rPr>
        <w:t>.</w:t>
      </w:r>
      <w:r w:rsidR="00212635">
        <w:rPr>
          <w:rFonts w:ascii="PT Astra Serif" w:hAnsi="PT Astra Serif" w:cs="Times New Roman"/>
          <w:bCs/>
          <w:sz w:val="26"/>
          <w:szCs w:val="26"/>
        </w:rPr>
        <w:t xml:space="preserve"> В главе </w:t>
      </w:r>
      <w:r w:rsidR="00212635">
        <w:rPr>
          <w:rFonts w:ascii="PT Astra Serif" w:hAnsi="PT Astra Serif" w:cs="Times New Roman"/>
          <w:bCs/>
          <w:sz w:val="26"/>
          <w:szCs w:val="26"/>
          <w:lang w:val="en-US"/>
        </w:rPr>
        <w:t>IV</w:t>
      </w:r>
      <w:r w:rsidR="00212635">
        <w:rPr>
          <w:rFonts w:ascii="PT Astra Serif" w:hAnsi="PT Astra Serif" w:cs="Times New Roman"/>
          <w:bCs/>
          <w:sz w:val="26"/>
          <w:szCs w:val="26"/>
        </w:rPr>
        <w:t>:</w:t>
      </w:r>
    </w:p>
    <w:p w:rsidR="0011697C" w:rsidRPr="0011697C" w:rsidRDefault="00212635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1.4.1. </w:t>
      </w:r>
      <w:r w:rsidR="0011697C">
        <w:rPr>
          <w:rFonts w:ascii="PT Astra Serif" w:hAnsi="PT Astra Serif" w:cs="Times New Roman"/>
          <w:bCs/>
          <w:sz w:val="26"/>
          <w:szCs w:val="26"/>
        </w:rPr>
        <w:t>В наименовани</w:t>
      </w:r>
      <w:r w:rsidR="00CB4CF3">
        <w:rPr>
          <w:rFonts w:ascii="PT Astra Serif" w:hAnsi="PT Astra Serif" w:cs="Times New Roman"/>
          <w:bCs/>
          <w:sz w:val="26"/>
          <w:szCs w:val="26"/>
        </w:rPr>
        <w:t>е</w:t>
      </w:r>
      <w:r w:rsidR="0011697C">
        <w:rPr>
          <w:rFonts w:ascii="PT Astra Serif" w:hAnsi="PT Astra Serif" w:cs="Times New Roman"/>
          <w:bCs/>
          <w:sz w:val="26"/>
          <w:szCs w:val="26"/>
        </w:rPr>
        <w:t xml:space="preserve"> главы </w:t>
      </w:r>
      <w:r w:rsidR="0011697C">
        <w:rPr>
          <w:rFonts w:ascii="PT Astra Serif" w:hAnsi="PT Astra Serif"/>
          <w:bCs/>
          <w:sz w:val="26"/>
          <w:szCs w:val="26"/>
          <w:lang w:val="en-US"/>
        </w:rPr>
        <w:t>IV</w:t>
      </w:r>
      <w:r w:rsidR="0011697C">
        <w:rPr>
          <w:rFonts w:ascii="PT Astra Serif" w:hAnsi="PT Astra Serif"/>
          <w:bCs/>
          <w:sz w:val="26"/>
          <w:szCs w:val="26"/>
        </w:rPr>
        <w:t xml:space="preserve"> после слова «багажа» дополнить словом «(груза)».</w:t>
      </w:r>
    </w:p>
    <w:p w:rsidR="005C2CB9" w:rsidRDefault="0011697C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1.4.2. </w:t>
      </w:r>
      <w:r w:rsidR="00212635">
        <w:rPr>
          <w:rFonts w:ascii="PT Astra Serif" w:hAnsi="PT Astra Serif" w:cs="Times New Roman"/>
          <w:bCs/>
          <w:sz w:val="26"/>
          <w:szCs w:val="26"/>
        </w:rPr>
        <w:t>В</w:t>
      </w:r>
      <w:r w:rsidR="005C2CB9">
        <w:rPr>
          <w:rFonts w:ascii="PT Astra Serif" w:hAnsi="PT Astra Serif" w:cs="Times New Roman"/>
          <w:bCs/>
          <w:sz w:val="26"/>
          <w:szCs w:val="26"/>
        </w:rPr>
        <w:t xml:space="preserve"> пункте 1 слово «путем» заменить словом «маршрутом».</w:t>
      </w:r>
    </w:p>
    <w:p w:rsidR="00212635" w:rsidRDefault="00212635" w:rsidP="005C2CB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1.4.</w:t>
      </w:r>
      <w:r w:rsidR="0011697C">
        <w:rPr>
          <w:rFonts w:ascii="PT Astra Serif" w:hAnsi="PT Astra Serif" w:cs="Times New Roman"/>
          <w:bCs/>
          <w:sz w:val="26"/>
          <w:szCs w:val="26"/>
        </w:rPr>
        <w:t>3</w:t>
      </w:r>
      <w:r>
        <w:rPr>
          <w:rFonts w:ascii="PT Astra Serif" w:hAnsi="PT Astra Serif" w:cs="Times New Roman"/>
          <w:bCs/>
          <w:sz w:val="26"/>
          <w:szCs w:val="26"/>
        </w:rPr>
        <w:t>. В пункте 3 слово «пути» заменить словом «маршрута».</w:t>
      </w:r>
    </w:p>
    <w:p w:rsidR="004454CB" w:rsidRDefault="005C2CB9" w:rsidP="003C7545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</w:t>
      </w:r>
      <w:r w:rsidR="004454CB">
        <w:rPr>
          <w:rFonts w:ascii="PT Astra Serif" w:hAnsi="PT Astra Serif" w:cs="Times New Roman"/>
          <w:bCs/>
          <w:sz w:val="26"/>
          <w:szCs w:val="26"/>
        </w:rPr>
        <w:t>.</w:t>
      </w:r>
      <w:r w:rsidR="00547B8A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716C79">
        <w:rPr>
          <w:rFonts w:ascii="PT Astra Serif" w:hAnsi="PT Astra Serif" w:cs="Times New Roman"/>
          <w:bCs/>
          <w:sz w:val="26"/>
          <w:szCs w:val="26"/>
        </w:rPr>
        <w:t xml:space="preserve">В разделе </w:t>
      </w:r>
      <w:r w:rsidR="00716C79">
        <w:rPr>
          <w:rFonts w:ascii="PT Astra Serif" w:hAnsi="PT Astra Serif" w:cs="Times New Roman"/>
          <w:bCs/>
          <w:sz w:val="26"/>
          <w:szCs w:val="26"/>
          <w:lang w:val="en-US"/>
        </w:rPr>
        <w:t>V</w:t>
      </w:r>
      <w:r w:rsidR="004454CB">
        <w:rPr>
          <w:rFonts w:ascii="PT Astra Serif" w:hAnsi="PT Astra Serif" w:cs="Times New Roman"/>
          <w:bCs/>
          <w:sz w:val="26"/>
          <w:szCs w:val="26"/>
        </w:rPr>
        <w:t xml:space="preserve">: </w:t>
      </w:r>
    </w:p>
    <w:p w:rsidR="004454CB" w:rsidRDefault="005C2CB9" w:rsidP="003C7545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</w:t>
      </w:r>
      <w:r w:rsidR="000B076C">
        <w:rPr>
          <w:rFonts w:ascii="PT Astra Serif" w:hAnsi="PT Astra Serif" w:cs="Times New Roman"/>
          <w:bCs/>
          <w:sz w:val="26"/>
          <w:szCs w:val="26"/>
        </w:rPr>
        <w:t>.1. В</w:t>
      </w:r>
      <w:r w:rsidR="004454CB">
        <w:rPr>
          <w:rFonts w:ascii="PT Astra Serif" w:hAnsi="PT Astra Serif" w:cs="Times New Roman"/>
          <w:bCs/>
          <w:sz w:val="26"/>
          <w:szCs w:val="26"/>
        </w:rPr>
        <w:t xml:space="preserve"> главе </w:t>
      </w:r>
      <w:r w:rsidR="004454CB">
        <w:rPr>
          <w:rFonts w:ascii="PT Astra Serif" w:hAnsi="PT Astra Serif" w:cs="Times New Roman"/>
          <w:bCs/>
          <w:sz w:val="26"/>
          <w:szCs w:val="26"/>
          <w:lang w:val="en-US"/>
        </w:rPr>
        <w:t>I</w:t>
      </w:r>
      <w:r w:rsidR="004454CB">
        <w:rPr>
          <w:rFonts w:ascii="PT Astra Serif" w:hAnsi="PT Astra Serif" w:cs="Times New Roman"/>
          <w:bCs/>
          <w:sz w:val="26"/>
          <w:szCs w:val="26"/>
        </w:rPr>
        <w:t>:</w:t>
      </w:r>
    </w:p>
    <w:p w:rsidR="00EF619A" w:rsidRDefault="00C40089" w:rsidP="003C7545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2.1.1. В</w:t>
      </w:r>
      <w:r w:rsidR="004454CB">
        <w:rPr>
          <w:rFonts w:ascii="PT Astra Serif" w:hAnsi="PT Astra Serif" w:cs="Times New Roman"/>
          <w:bCs/>
          <w:sz w:val="26"/>
          <w:szCs w:val="26"/>
        </w:rPr>
        <w:t xml:space="preserve"> пункте 1</w:t>
      </w:r>
      <w:r w:rsidR="00EF619A">
        <w:rPr>
          <w:rFonts w:ascii="PT Astra Serif" w:hAnsi="PT Astra Serif" w:cs="Times New Roman"/>
          <w:bCs/>
          <w:sz w:val="26"/>
          <w:szCs w:val="26"/>
        </w:rPr>
        <w:t>:</w:t>
      </w:r>
    </w:p>
    <w:p w:rsidR="00C40089" w:rsidRDefault="00C40089" w:rsidP="00C4008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2.1.1.1. Подпункт 2 изложить в  следующей редакции:</w:t>
      </w:r>
    </w:p>
    <w:p w:rsidR="0081513E" w:rsidRPr="0081513E" w:rsidRDefault="00C40089" w:rsidP="0081513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1513E">
        <w:rPr>
          <w:rFonts w:ascii="PT Astra Serif" w:hAnsi="PT Astra Serif"/>
          <w:bCs/>
          <w:sz w:val="26"/>
          <w:szCs w:val="26"/>
        </w:rPr>
        <w:t>«2)</w:t>
      </w:r>
      <w:bookmarkStart w:id="6" w:name="sub_11120"/>
      <w:r w:rsidR="0081513E" w:rsidRPr="0081513E">
        <w:rPr>
          <w:rFonts w:ascii="PT Astra Serif" w:hAnsi="PT Astra Serif"/>
          <w:sz w:val="26"/>
          <w:szCs w:val="26"/>
        </w:rPr>
        <w:t xml:space="preserve"> оплата стоимости проезда работника и членов его семьи </w:t>
      </w:r>
      <w:r w:rsidR="0081513E">
        <w:rPr>
          <w:rFonts w:ascii="PT Astra Serif" w:hAnsi="PT Astra Serif"/>
          <w:sz w:val="26"/>
          <w:szCs w:val="26"/>
        </w:rPr>
        <w:t xml:space="preserve">кратчайшим маршрутом </w:t>
      </w:r>
      <w:r w:rsidR="0081513E" w:rsidRPr="0081513E">
        <w:rPr>
          <w:rFonts w:ascii="PT Astra Serif" w:hAnsi="PT Astra Serif"/>
          <w:sz w:val="26"/>
          <w:szCs w:val="26"/>
        </w:rPr>
        <w:t xml:space="preserve">в пределах территории Российской Федерации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</w:t>
      </w:r>
      <w:r w:rsidR="0081513E" w:rsidRPr="0081513E">
        <w:rPr>
          <w:rFonts w:ascii="PT Astra Serif" w:hAnsi="PT Astra Serif"/>
          <w:sz w:val="26"/>
          <w:szCs w:val="26"/>
        </w:rPr>
        <w:lastRenderedPageBreak/>
        <w:t>постельных принадлежностей</w:t>
      </w:r>
      <w:r w:rsidR="0081513E">
        <w:rPr>
          <w:rFonts w:ascii="PT Astra Serif" w:hAnsi="PT Astra Serif"/>
          <w:sz w:val="26"/>
          <w:szCs w:val="26"/>
        </w:rPr>
        <w:t xml:space="preserve">, </w:t>
      </w:r>
      <w:r w:rsidR="0081513E">
        <w:rPr>
          <w:rFonts w:ascii="PT Astra Serif" w:hAnsi="PT Astra Serif"/>
          <w:bCs/>
          <w:sz w:val="26"/>
          <w:szCs w:val="26"/>
        </w:rPr>
        <w:t>оплату услуг аэропортов за обслуживание пассажиров (аэропортового сбора), а также оплату стоимости авиационных горючесмазочных материалов (топливного сбора)</w:t>
      </w:r>
      <w:r w:rsidR="0081513E" w:rsidRPr="0081513E">
        <w:rPr>
          <w:rFonts w:ascii="PT Astra Serif" w:hAnsi="PT Astra Serif"/>
          <w:sz w:val="26"/>
          <w:szCs w:val="26"/>
        </w:rPr>
        <w:t>, но не выше стоимости проезда:</w:t>
      </w:r>
      <w:proofErr w:type="gramEnd"/>
    </w:p>
    <w:bookmarkEnd w:id="6"/>
    <w:p w:rsidR="0081513E" w:rsidRPr="0081513E" w:rsidRDefault="0081513E" w:rsidP="0081513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513E">
        <w:rPr>
          <w:rFonts w:ascii="PT Astra Serif" w:hAnsi="PT Astra Serif"/>
          <w:sz w:val="26"/>
          <w:szCs w:val="26"/>
        </w:rPr>
        <w:t>- железнодорожным транспортом - в купейном вагоне скорого фирменного поезда, а в случае отсутствия по данному маршруту скорого фирменного поезда - пассажирского поезда;</w:t>
      </w:r>
    </w:p>
    <w:p w:rsidR="0081513E" w:rsidRPr="0081513E" w:rsidRDefault="0081513E" w:rsidP="0081513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513E">
        <w:rPr>
          <w:rFonts w:ascii="PT Astra Serif" w:hAnsi="PT Astra Serif"/>
          <w:sz w:val="26"/>
          <w:szCs w:val="26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81513E" w:rsidRPr="0081513E" w:rsidRDefault="0081513E" w:rsidP="0081513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513E">
        <w:rPr>
          <w:rFonts w:ascii="PT Astra Serif" w:hAnsi="PT Astra Serif"/>
          <w:sz w:val="26"/>
          <w:szCs w:val="26"/>
        </w:rPr>
        <w:t>- воздушным транспортом - в салоне экономического класса;</w:t>
      </w:r>
    </w:p>
    <w:p w:rsidR="0081513E" w:rsidRDefault="0081513E" w:rsidP="0081513E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81513E">
        <w:rPr>
          <w:rFonts w:ascii="PT Astra Serif" w:hAnsi="PT Astra Serif"/>
          <w:sz w:val="26"/>
          <w:szCs w:val="26"/>
        </w:rPr>
        <w:t xml:space="preserve">- автомобильным транспортом - в автомобильном транспорте общего пользования (кроме такси) </w:t>
      </w:r>
      <w:r>
        <w:rPr>
          <w:rFonts w:ascii="PT Astra Serif" w:hAnsi="PT Astra Serif" w:cs="Times New Roman"/>
          <w:bCs/>
          <w:sz w:val="26"/>
          <w:szCs w:val="26"/>
        </w:rPr>
        <w:t>по маршрутам регулярных перевозок, а также личным транспортом</w:t>
      </w:r>
      <w:r w:rsidR="004B65F5">
        <w:rPr>
          <w:rFonts w:ascii="PT Astra Serif" w:hAnsi="PT Astra Serif" w:cs="Times New Roman"/>
          <w:bCs/>
          <w:sz w:val="26"/>
          <w:szCs w:val="26"/>
        </w:rPr>
        <w:t xml:space="preserve"> в порядке, установленном главой </w:t>
      </w:r>
      <w:r w:rsidR="004B65F5">
        <w:rPr>
          <w:rFonts w:ascii="PT Astra Serif" w:hAnsi="PT Astra Serif" w:cs="Times New Roman"/>
          <w:bCs/>
          <w:sz w:val="26"/>
          <w:szCs w:val="26"/>
          <w:lang w:val="en-US"/>
        </w:rPr>
        <w:t>IV</w:t>
      </w:r>
      <w:r w:rsidR="004B65F5" w:rsidRPr="004B65F5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4B65F5">
        <w:rPr>
          <w:rFonts w:ascii="PT Astra Serif" w:hAnsi="PT Astra Serif" w:cs="Times New Roman"/>
          <w:bCs/>
          <w:sz w:val="26"/>
          <w:szCs w:val="26"/>
        </w:rPr>
        <w:t xml:space="preserve">раздела </w:t>
      </w:r>
      <w:r w:rsidR="004B65F5">
        <w:rPr>
          <w:rFonts w:ascii="PT Astra Serif" w:hAnsi="PT Astra Serif" w:cs="Times New Roman"/>
          <w:bCs/>
          <w:sz w:val="26"/>
          <w:szCs w:val="26"/>
          <w:lang w:val="en-US"/>
        </w:rPr>
        <w:t>IV</w:t>
      </w:r>
      <w:r w:rsidR="004B65F5">
        <w:rPr>
          <w:rFonts w:ascii="PT Astra Serif" w:hAnsi="PT Astra Serif" w:cs="Times New Roman"/>
          <w:bCs/>
          <w:sz w:val="26"/>
          <w:szCs w:val="26"/>
        </w:rPr>
        <w:t xml:space="preserve"> настоящего Положения</w:t>
      </w:r>
      <w:proofErr w:type="gramStart"/>
      <w:r>
        <w:rPr>
          <w:rFonts w:ascii="PT Astra Serif" w:hAnsi="PT Astra Serif" w:cs="Times New Roman"/>
          <w:bCs/>
          <w:sz w:val="26"/>
          <w:szCs w:val="26"/>
        </w:rPr>
        <w:t>;»</w:t>
      </w:r>
      <w:proofErr w:type="gramEnd"/>
      <w:r>
        <w:rPr>
          <w:rFonts w:ascii="PT Astra Serif" w:hAnsi="PT Astra Serif" w:cs="Times New Roman"/>
          <w:bCs/>
          <w:sz w:val="26"/>
          <w:szCs w:val="26"/>
        </w:rPr>
        <w:t>.</w:t>
      </w:r>
    </w:p>
    <w:p w:rsidR="004454CB" w:rsidRDefault="00C40089" w:rsidP="003C7545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2.1.1.2.  П</w:t>
      </w:r>
      <w:r w:rsidR="004454CB">
        <w:rPr>
          <w:rFonts w:ascii="PT Astra Serif" w:hAnsi="PT Astra Serif" w:cs="Times New Roman"/>
          <w:bCs/>
          <w:sz w:val="26"/>
          <w:szCs w:val="26"/>
        </w:rPr>
        <w:t>одпункт 3 изложить в следующей редакции:</w:t>
      </w:r>
    </w:p>
    <w:p w:rsidR="00716C79" w:rsidRDefault="004454CB" w:rsidP="00EF619A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716C79">
        <w:rPr>
          <w:rFonts w:ascii="PT Astra Serif" w:hAnsi="PT Astra Serif" w:cs="Times New Roman"/>
          <w:bCs/>
          <w:sz w:val="26"/>
          <w:szCs w:val="26"/>
        </w:rPr>
        <w:t>«</w:t>
      </w:r>
      <w:r w:rsidR="00716C79" w:rsidRPr="00E34106">
        <w:rPr>
          <w:rFonts w:ascii="PT Astra Serif" w:hAnsi="PT Astra Serif" w:cs="Times New Roman"/>
          <w:bCs/>
          <w:sz w:val="26"/>
          <w:szCs w:val="26"/>
        </w:rPr>
        <w:t>3) оплата стоимости провоза багажа</w:t>
      </w:r>
      <w:r w:rsidR="008E4F84" w:rsidRPr="00E34106">
        <w:rPr>
          <w:rFonts w:ascii="PT Astra Serif" w:hAnsi="PT Astra Serif" w:cs="Times New Roman"/>
          <w:bCs/>
          <w:sz w:val="26"/>
          <w:szCs w:val="26"/>
        </w:rPr>
        <w:t xml:space="preserve"> (груза)</w:t>
      </w:r>
      <w:r w:rsidR="00716C79" w:rsidRPr="00E34106">
        <w:rPr>
          <w:rFonts w:ascii="PT Astra Serif" w:hAnsi="PT Astra Serif" w:cs="Times New Roman"/>
          <w:bCs/>
          <w:sz w:val="26"/>
          <w:szCs w:val="26"/>
        </w:rPr>
        <w:t xml:space="preserve">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– речным транспортом по фактическим расходам</w:t>
      </w:r>
      <w:proofErr w:type="gramStart"/>
      <w:r w:rsidR="007760A8" w:rsidRPr="00E34106">
        <w:rPr>
          <w:rFonts w:ascii="PT Astra Serif" w:hAnsi="PT Astra Serif" w:cs="Times New Roman"/>
          <w:bCs/>
          <w:sz w:val="26"/>
          <w:szCs w:val="26"/>
        </w:rPr>
        <w:t>;»</w:t>
      </w:r>
      <w:proofErr w:type="gramEnd"/>
      <w:r w:rsidR="007760A8" w:rsidRPr="00E34106">
        <w:rPr>
          <w:rFonts w:ascii="PT Astra Serif" w:hAnsi="PT Astra Serif" w:cs="Times New Roman"/>
          <w:bCs/>
          <w:sz w:val="26"/>
          <w:szCs w:val="26"/>
        </w:rPr>
        <w:t>.</w:t>
      </w:r>
    </w:p>
    <w:p w:rsidR="0063511A" w:rsidRDefault="005C2CB9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</w:t>
      </w:r>
      <w:r w:rsidR="0063511A">
        <w:rPr>
          <w:rFonts w:ascii="PT Astra Serif" w:hAnsi="PT Astra Serif" w:cs="Times New Roman"/>
          <w:bCs/>
          <w:sz w:val="26"/>
          <w:szCs w:val="26"/>
        </w:rPr>
        <w:t>.2.</w:t>
      </w:r>
      <w:r w:rsidR="007760A8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A33668">
        <w:rPr>
          <w:rFonts w:ascii="PT Astra Serif" w:hAnsi="PT Astra Serif" w:cs="Times New Roman"/>
          <w:bCs/>
          <w:sz w:val="26"/>
          <w:szCs w:val="26"/>
        </w:rPr>
        <w:t xml:space="preserve">В главе </w:t>
      </w:r>
      <w:r w:rsidR="00A33668">
        <w:rPr>
          <w:rFonts w:ascii="PT Astra Serif" w:hAnsi="PT Astra Serif" w:cs="Times New Roman"/>
          <w:bCs/>
          <w:sz w:val="26"/>
          <w:szCs w:val="26"/>
          <w:lang w:val="en-US"/>
        </w:rPr>
        <w:t>II</w:t>
      </w:r>
      <w:r w:rsidR="0063511A">
        <w:rPr>
          <w:rFonts w:ascii="PT Astra Serif" w:hAnsi="PT Astra Serif" w:cs="Times New Roman"/>
          <w:bCs/>
          <w:sz w:val="26"/>
          <w:szCs w:val="26"/>
        </w:rPr>
        <w:t xml:space="preserve">: </w:t>
      </w:r>
    </w:p>
    <w:p w:rsidR="0063511A" w:rsidRDefault="0081513E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2.2.1. В</w:t>
      </w:r>
      <w:r w:rsidR="0063511A">
        <w:rPr>
          <w:rFonts w:ascii="PT Astra Serif" w:hAnsi="PT Astra Serif" w:cs="Times New Roman"/>
          <w:bCs/>
          <w:sz w:val="26"/>
          <w:szCs w:val="26"/>
        </w:rPr>
        <w:t xml:space="preserve"> пункте 1:</w:t>
      </w:r>
    </w:p>
    <w:p w:rsidR="00F95EE9" w:rsidRDefault="0081513E" w:rsidP="00F95EE9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2.2.1.1</w:t>
      </w:r>
      <w:r w:rsidRPr="001E1DB3">
        <w:rPr>
          <w:rFonts w:ascii="PT Astra Serif" w:hAnsi="PT Astra Serif" w:cs="Times New Roman"/>
          <w:bCs/>
          <w:sz w:val="26"/>
          <w:szCs w:val="26"/>
        </w:rPr>
        <w:t>.</w:t>
      </w:r>
      <w:r w:rsidR="00F95EE9" w:rsidRPr="001E1DB3">
        <w:rPr>
          <w:rFonts w:ascii="PT Astra Serif" w:hAnsi="PT Astra Serif" w:cs="Times New Roman"/>
          <w:bCs/>
          <w:sz w:val="26"/>
          <w:szCs w:val="26"/>
        </w:rPr>
        <w:t xml:space="preserve"> Абзац первый  изложить в следующей редакции:</w:t>
      </w:r>
    </w:p>
    <w:p w:rsidR="00F95EE9" w:rsidRPr="00F95EE9" w:rsidRDefault="00F95EE9" w:rsidP="00F95EE9">
      <w:pPr>
        <w:pStyle w:val="ConsNonformat"/>
        <w:ind w:righ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«</w:t>
      </w:r>
      <w:r w:rsidR="0016127F">
        <w:rPr>
          <w:rFonts w:ascii="PT Astra Serif" w:hAnsi="PT Astra Serif" w:cs="Times New Roman"/>
          <w:bCs/>
          <w:sz w:val="26"/>
          <w:szCs w:val="26"/>
        </w:rPr>
        <w:t xml:space="preserve">1. </w:t>
      </w:r>
      <w:proofErr w:type="gramStart"/>
      <w:r w:rsidRPr="00F95EE9">
        <w:rPr>
          <w:rFonts w:ascii="PT Astra Serif" w:hAnsi="PT Astra Serif"/>
          <w:sz w:val="26"/>
          <w:szCs w:val="26"/>
        </w:rPr>
        <w:t>Работнику организации, финансовое обеспечение которой осуществляется из местного бюджета, и членам его семьи</w:t>
      </w:r>
      <w:r w:rsidRPr="00F95EE9">
        <w:rPr>
          <w:rFonts w:ascii="PT Astra Serif" w:hAnsi="PT Astra Serif" w:cs="Times New Roman"/>
          <w:bCs/>
          <w:sz w:val="26"/>
          <w:szCs w:val="26"/>
        </w:rPr>
        <w:t>,</w:t>
      </w:r>
      <w:r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F95EE9">
        <w:rPr>
          <w:rFonts w:ascii="PT Astra Serif" w:hAnsi="PT Astra Serif"/>
          <w:sz w:val="26"/>
          <w:szCs w:val="26"/>
        </w:rPr>
        <w:t xml:space="preserve">в случае переезда к новому месту жительства в другую местность в связи с расторжением трудового договора по любым основаниям (в том числе в случае смерти работника), за исключением увольнения за виновные действия, в соответствии с </w:t>
      </w:r>
      <w:hyperlink r:id="rId14" w:history="1">
        <w:r w:rsidRPr="00F95EE9">
          <w:rPr>
            <w:rStyle w:val="ad"/>
            <w:rFonts w:ascii="PT Astra Serif" w:hAnsi="PT Astra Serif"/>
            <w:color w:val="000000"/>
            <w:sz w:val="26"/>
            <w:szCs w:val="26"/>
          </w:rPr>
          <w:t>пунктами 5-11 статьи 81</w:t>
        </w:r>
      </w:hyperlink>
      <w:r w:rsidRPr="00F95EE9">
        <w:rPr>
          <w:rFonts w:ascii="PT Astra Serif" w:hAnsi="PT Astra Serif"/>
          <w:sz w:val="26"/>
          <w:szCs w:val="26"/>
        </w:rPr>
        <w:t xml:space="preserve"> Трудового кодекса Российской Федерации, производить оплату стоимости проезда</w:t>
      </w:r>
      <w:proofErr w:type="gramEnd"/>
      <w:r w:rsidRPr="00F95EE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95EE9">
        <w:rPr>
          <w:rFonts w:ascii="PT Astra Serif" w:hAnsi="PT Astra Serif"/>
          <w:sz w:val="26"/>
          <w:szCs w:val="26"/>
        </w:rPr>
        <w:t>и провоза багажа</w:t>
      </w:r>
      <w:r w:rsidR="00CC2B79">
        <w:rPr>
          <w:rFonts w:ascii="PT Astra Serif" w:hAnsi="PT Astra Serif"/>
          <w:sz w:val="26"/>
          <w:szCs w:val="26"/>
        </w:rPr>
        <w:t xml:space="preserve"> (груза) </w:t>
      </w:r>
      <w:r w:rsidRPr="00F95EE9">
        <w:rPr>
          <w:rFonts w:ascii="PT Astra Serif" w:hAnsi="PT Astra Serif"/>
          <w:sz w:val="26"/>
          <w:szCs w:val="26"/>
        </w:rPr>
        <w:t xml:space="preserve"> работника и членов его семьи </w:t>
      </w:r>
      <w:r w:rsidRPr="001E1DB3">
        <w:rPr>
          <w:rFonts w:ascii="PT Astra Serif" w:hAnsi="PT Astra Serif" w:cs="Times New Roman"/>
          <w:bCs/>
          <w:sz w:val="26"/>
          <w:szCs w:val="26"/>
        </w:rPr>
        <w:t>кратчайшим маршрутом</w:t>
      </w:r>
      <w:r w:rsidRPr="00F95EE9">
        <w:rPr>
          <w:rFonts w:ascii="PT Astra Serif" w:hAnsi="PT Astra Serif"/>
          <w:sz w:val="26"/>
          <w:szCs w:val="26"/>
        </w:rPr>
        <w:t xml:space="preserve"> в пределах территории Российской Федерации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постельных принадлежностей</w:t>
      </w:r>
      <w:r w:rsidR="001E1DB3" w:rsidRPr="001E1DB3">
        <w:rPr>
          <w:rFonts w:ascii="PT Astra Serif" w:hAnsi="PT Astra Serif" w:cs="Times New Roman"/>
          <w:bCs/>
          <w:sz w:val="26"/>
          <w:szCs w:val="26"/>
        </w:rPr>
        <w:t>, оплату услуг аэропортов за обслуживание пассажиров (аэропортового сбора), а также оплату стоимости авиационных горючесмазочных материалов (топливного сбора</w:t>
      </w:r>
      <w:r w:rsidRPr="001E1DB3">
        <w:rPr>
          <w:rFonts w:ascii="PT Astra Serif" w:hAnsi="PT Astra Serif"/>
          <w:sz w:val="26"/>
          <w:szCs w:val="26"/>
        </w:rPr>
        <w:t>),</w:t>
      </w:r>
      <w:r w:rsidRPr="00F95EE9">
        <w:rPr>
          <w:rFonts w:ascii="PT Astra Serif" w:hAnsi="PT Astra Serif"/>
          <w:sz w:val="26"/>
          <w:szCs w:val="26"/>
        </w:rPr>
        <w:t xml:space="preserve"> но не выше стоимости проезда:</w:t>
      </w:r>
      <w:r w:rsidR="001E1DB3">
        <w:rPr>
          <w:rFonts w:ascii="PT Astra Serif" w:hAnsi="PT Astra Serif"/>
          <w:sz w:val="26"/>
          <w:szCs w:val="26"/>
        </w:rPr>
        <w:t>».</w:t>
      </w:r>
      <w:proofErr w:type="gramEnd"/>
    </w:p>
    <w:p w:rsidR="008E2AAD" w:rsidRDefault="001E1DB3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2.2.1.2. </w:t>
      </w:r>
      <w:r w:rsidRPr="001E1DB3">
        <w:rPr>
          <w:rFonts w:ascii="PT Astra Serif" w:hAnsi="PT Astra Serif"/>
          <w:bCs/>
          <w:sz w:val="26"/>
          <w:szCs w:val="26"/>
        </w:rPr>
        <w:t>А</w:t>
      </w:r>
      <w:r w:rsidR="001D3C84" w:rsidRPr="001E1DB3">
        <w:rPr>
          <w:rFonts w:ascii="PT Astra Serif" w:hAnsi="PT Astra Serif" w:cs="Times New Roman"/>
          <w:bCs/>
          <w:sz w:val="26"/>
          <w:szCs w:val="26"/>
        </w:rPr>
        <w:t xml:space="preserve">бзац </w:t>
      </w:r>
      <w:r>
        <w:rPr>
          <w:rFonts w:ascii="PT Astra Serif" w:hAnsi="PT Astra Serif" w:cs="Times New Roman"/>
          <w:bCs/>
          <w:sz w:val="26"/>
          <w:szCs w:val="26"/>
        </w:rPr>
        <w:t xml:space="preserve">пятый </w:t>
      </w:r>
      <w:r w:rsidR="008E2AAD" w:rsidRPr="001E1DB3">
        <w:rPr>
          <w:rFonts w:ascii="PT Astra Serif" w:hAnsi="PT Astra Serif" w:cs="Times New Roman"/>
          <w:bCs/>
          <w:sz w:val="26"/>
          <w:szCs w:val="26"/>
        </w:rPr>
        <w:t>изложить в следующей редакции:</w:t>
      </w:r>
    </w:p>
    <w:p w:rsidR="008E2AAD" w:rsidRDefault="008E2AAD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proofErr w:type="gramStart"/>
      <w:r>
        <w:rPr>
          <w:rFonts w:ascii="PT Astra Serif" w:hAnsi="PT Astra Serif" w:cs="Times New Roman"/>
          <w:bCs/>
          <w:sz w:val="26"/>
          <w:szCs w:val="26"/>
        </w:rPr>
        <w:t>«- автомобильным транспортом – в автомобильном транспорте общего пользования (кроме такси)</w:t>
      </w:r>
      <w:r w:rsidR="004A0AF8">
        <w:rPr>
          <w:rFonts w:ascii="PT Astra Serif" w:hAnsi="PT Astra Serif" w:cs="Times New Roman"/>
          <w:bCs/>
          <w:sz w:val="26"/>
          <w:szCs w:val="26"/>
        </w:rPr>
        <w:t xml:space="preserve"> по маршрутам регулярных перевозок, а также личным транспортом</w:t>
      </w:r>
      <w:r w:rsidR="00CC2B79" w:rsidRPr="00CC2B79">
        <w:rPr>
          <w:rFonts w:ascii="PT Astra Serif" w:hAnsi="PT Astra Serif"/>
          <w:bCs/>
          <w:sz w:val="26"/>
          <w:szCs w:val="26"/>
        </w:rPr>
        <w:t xml:space="preserve"> </w:t>
      </w:r>
      <w:r w:rsidR="00CC2B79">
        <w:rPr>
          <w:rFonts w:ascii="PT Astra Serif" w:hAnsi="PT Astra Serif"/>
          <w:bCs/>
          <w:sz w:val="26"/>
          <w:szCs w:val="26"/>
        </w:rPr>
        <w:t xml:space="preserve">в порядке, установленном главой </w:t>
      </w:r>
      <w:r w:rsidR="00CC2B79">
        <w:rPr>
          <w:rFonts w:ascii="PT Astra Serif" w:hAnsi="PT Astra Serif"/>
          <w:bCs/>
          <w:sz w:val="26"/>
          <w:szCs w:val="26"/>
          <w:lang w:val="en-US"/>
        </w:rPr>
        <w:t>IV</w:t>
      </w:r>
      <w:r w:rsidR="00CC2B79">
        <w:rPr>
          <w:rFonts w:ascii="PT Astra Serif" w:hAnsi="PT Astra Serif"/>
          <w:bCs/>
          <w:sz w:val="26"/>
          <w:szCs w:val="26"/>
        </w:rPr>
        <w:t xml:space="preserve"> раздела </w:t>
      </w:r>
      <w:r w:rsidR="00CC2B79">
        <w:rPr>
          <w:rFonts w:ascii="PT Astra Serif" w:hAnsi="PT Astra Serif"/>
          <w:bCs/>
          <w:sz w:val="26"/>
          <w:szCs w:val="26"/>
          <w:lang w:val="en-US"/>
        </w:rPr>
        <w:t>IV</w:t>
      </w:r>
      <w:r w:rsidR="00CC2B79">
        <w:rPr>
          <w:rFonts w:ascii="PT Astra Serif" w:hAnsi="PT Astra Serif"/>
          <w:bCs/>
          <w:sz w:val="26"/>
          <w:szCs w:val="26"/>
        </w:rPr>
        <w:t xml:space="preserve"> настоящего Положения</w:t>
      </w:r>
      <w:r>
        <w:rPr>
          <w:rFonts w:ascii="PT Astra Serif" w:hAnsi="PT Astra Serif" w:cs="Times New Roman"/>
          <w:bCs/>
          <w:sz w:val="26"/>
          <w:szCs w:val="26"/>
        </w:rPr>
        <w:t xml:space="preserve">, а также оплату стоимости провоза багажа </w:t>
      </w:r>
      <w:r w:rsidR="004A0AF8">
        <w:rPr>
          <w:rFonts w:ascii="PT Astra Serif" w:hAnsi="PT Astra Serif" w:cs="Times New Roman"/>
          <w:bCs/>
          <w:sz w:val="26"/>
          <w:szCs w:val="26"/>
        </w:rPr>
        <w:t xml:space="preserve">(груза) </w:t>
      </w:r>
      <w:r>
        <w:rPr>
          <w:rFonts w:ascii="PT Astra Serif" w:hAnsi="PT Astra Serif" w:cs="Times New Roman"/>
          <w:bCs/>
          <w:sz w:val="26"/>
          <w:szCs w:val="26"/>
        </w:rPr>
        <w:t xml:space="preserve">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– речным транспортом по фактическим расходам.». </w:t>
      </w:r>
      <w:proofErr w:type="gramEnd"/>
    </w:p>
    <w:p w:rsidR="001E1DB3" w:rsidRDefault="0081513E" w:rsidP="001E1DB3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2.2.2. </w:t>
      </w:r>
      <w:r w:rsidR="001E1DB3">
        <w:rPr>
          <w:rFonts w:ascii="PT Astra Serif" w:hAnsi="PT Astra Serif" w:cs="Times New Roman"/>
          <w:bCs/>
          <w:sz w:val="26"/>
          <w:szCs w:val="26"/>
        </w:rPr>
        <w:t>Абзац пятый пункта 2 изложить в следующей редакции:</w:t>
      </w:r>
    </w:p>
    <w:p w:rsidR="00096FEF" w:rsidRDefault="00096FEF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proofErr w:type="gramStart"/>
      <w:r>
        <w:rPr>
          <w:rFonts w:ascii="PT Astra Serif" w:hAnsi="PT Astra Serif" w:cs="Times New Roman"/>
          <w:bCs/>
          <w:sz w:val="26"/>
          <w:szCs w:val="26"/>
        </w:rPr>
        <w:t>«- автомобильным транспортом –</w:t>
      </w:r>
      <w:r w:rsidR="000C3FE6">
        <w:rPr>
          <w:rFonts w:ascii="PT Astra Serif" w:hAnsi="PT Astra Serif" w:cs="Times New Roman"/>
          <w:bCs/>
          <w:sz w:val="26"/>
          <w:szCs w:val="26"/>
        </w:rPr>
        <w:t xml:space="preserve"> </w:t>
      </w:r>
      <w:r>
        <w:rPr>
          <w:rFonts w:ascii="PT Astra Serif" w:hAnsi="PT Astra Serif" w:cs="Times New Roman"/>
          <w:bCs/>
          <w:sz w:val="26"/>
          <w:szCs w:val="26"/>
        </w:rPr>
        <w:t>в автомобильном транспорте о</w:t>
      </w:r>
      <w:r w:rsidR="008C15FF">
        <w:rPr>
          <w:rFonts w:ascii="PT Astra Serif" w:hAnsi="PT Astra Serif" w:cs="Times New Roman"/>
          <w:bCs/>
          <w:sz w:val="26"/>
          <w:szCs w:val="26"/>
        </w:rPr>
        <w:t>бщего пользования (кроме такси) по маршрутам регулярных перевозок</w:t>
      </w:r>
      <w:r w:rsidR="006D476E">
        <w:rPr>
          <w:rFonts w:ascii="PT Astra Serif" w:hAnsi="PT Astra Serif" w:cs="Times New Roman"/>
          <w:bCs/>
          <w:sz w:val="26"/>
          <w:szCs w:val="26"/>
        </w:rPr>
        <w:t xml:space="preserve">,  </w:t>
      </w:r>
      <w:r w:rsidR="008C15FF">
        <w:rPr>
          <w:rFonts w:ascii="PT Astra Serif" w:hAnsi="PT Astra Serif" w:cs="Times New Roman"/>
          <w:bCs/>
          <w:sz w:val="26"/>
          <w:szCs w:val="26"/>
        </w:rPr>
        <w:t>личным транспортом</w:t>
      </w:r>
      <w:r w:rsidR="00CC2B79" w:rsidRPr="00CC2B79">
        <w:rPr>
          <w:rFonts w:ascii="PT Astra Serif" w:hAnsi="PT Astra Serif"/>
          <w:bCs/>
          <w:sz w:val="26"/>
          <w:szCs w:val="26"/>
        </w:rPr>
        <w:t xml:space="preserve"> </w:t>
      </w:r>
      <w:r w:rsidR="00CC2B79">
        <w:rPr>
          <w:rFonts w:ascii="PT Astra Serif" w:hAnsi="PT Astra Serif"/>
          <w:bCs/>
          <w:sz w:val="26"/>
          <w:szCs w:val="26"/>
        </w:rPr>
        <w:t xml:space="preserve">в порядке, установленном главой </w:t>
      </w:r>
      <w:r w:rsidR="00CC2B79">
        <w:rPr>
          <w:rFonts w:ascii="PT Astra Serif" w:hAnsi="PT Astra Serif"/>
          <w:bCs/>
          <w:sz w:val="26"/>
          <w:szCs w:val="26"/>
          <w:lang w:val="en-US"/>
        </w:rPr>
        <w:t>IV</w:t>
      </w:r>
      <w:r w:rsidR="00CC2B79">
        <w:rPr>
          <w:rFonts w:ascii="PT Astra Serif" w:hAnsi="PT Astra Serif"/>
          <w:bCs/>
          <w:sz w:val="26"/>
          <w:szCs w:val="26"/>
        </w:rPr>
        <w:t xml:space="preserve"> раздела </w:t>
      </w:r>
      <w:r w:rsidR="00CC2B79">
        <w:rPr>
          <w:rFonts w:ascii="PT Astra Serif" w:hAnsi="PT Astra Serif"/>
          <w:bCs/>
          <w:sz w:val="26"/>
          <w:szCs w:val="26"/>
          <w:lang w:val="en-US"/>
        </w:rPr>
        <w:t>IV</w:t>
      </w:r>
      <w:r w:rsidR="00CC2B79">
        <w:rPr>
          <w:rFonts w:ascii="PT Astra Serif" w:hAnsi="PT Astra Serif"/>
          <w:bCs/>
          <w:sz w:val="26"/>
          <w:szCs w:val="26"/>
        </w:rPr>
        <w:t xml:space="preserve"> настоящего Положения</w:t>
      </w:r>
      <w:r>
        <w:rPr>
          <w:rFonts w:ascii="PT Astra Serif" w:hAnsi="PT Astra Serif" w:cs="Times New Roman"/>
          <w:bCs/>
          <w:sz w:val="26"/>
          <w:szCs w:val="26"/>
        </w:rPr>
        <w:t>, а также оплату стоимости провоза багажа</w:t>
      </w:r>
      <w:r w:rsidR="008C15FF">
        <w:rPr>
          <w:rFonts w:ascii="PT Astra Serif" w:hAnsi="PT Astra Serif" w:cs="Times New Roman"/>
          <w:bCs/>
          <w:sz w:val="26"/>
          <w:szCs w:val="26"/>
        </w:rPr>
        <w:t xml:space="preserve"> (груза)</w:t>
      </w:r>
      <w:r>
        <w:rPr>
          <w:rFonts w:ascii="PT Astra Serif" w:hAnsi="PT Astra Serif" w:cs="Times New Roman"/>
          <w:bCs/>
          <w:sz w:val="26"/>
          <w:szCs w:val="26"/>
        </w:rPr>
        <w:t xml:space="preserve">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–</w:t>
      </w:r>
      <w:r w:rsidR="006D476E">
        <w:rPr>
          <w:rFonts w:ascii="PT Astra Serif" w:hAnsi="PT Astra Serif" w:cs="Times New Roman"/>
          <w:bCs/>
          <w:sz w:val="26"/>
          <w:szCs w:val="26"/>
        </w:rPr>
        <w:t xml:space="preserve"> </w:t>
      </w:r>
      <w:r>
        <w:rPr>
          <w:rFonts w:ascii="PT Astra Serif" w:hAnsi="PT Astra Serif" w:cs="Times New Roman"/>
          <w:bCs/>
          <w:sz w:val="26"/>
          <w:szCs w:val="26"/>
        </w:rPr>
        <w:t xml:space="preserve">речным транспортом по </w:t>
      </w:r>
      <w:r>
        <w:rPr>
          <w:rFonts w:ascii="PT Astra Serif" w:hAnsi="PT Astra Serif" w:cs="Times New Roman"/>
          <w:bCs/>
          <w:sz w:val="26"/>
          <w:szCs w:val="26"/>
        </w:rPr>
        <w:lastRenderedPageBreak/>
        <w:t>фактическим расходам до конечного географического</w:t>
      </w:r>
      <w:proofErr w:type="gramEnd"/>
      <w:r>
        <w:rPr>
          <w:rFonts w:ascii="PT Astra Serif" w:hAnsi="PT Astra Serif" w:cs="Times New Roman"/>
          <w:bCs/>
          <w:sz w:val="26"/>
          <w:szCs w:val="26"/>
        </w:rPr>
        <w:t xml:space="preserve"> пункта пересечения границы Российской Федерации</w:t>
      </w:r>
      <w:proofErr w:type="gramStart"/>
      <w:r>
        <w:rPr>
          <w:rFonts w:ascii="PT Astra Serif" w:hAnsi="PT Astra Serif" w:cs="Times New Roman"/>
          <w:bCs/>
          <w:sz w:val="26"/>
          <w:szCs w:val="26"/>
        </w:rPr>
        <w:t>.».</w:t>
      </w:r>
      <w:proofErr w:type="gramEnd"/>
    </w:p>
    <w:p w:rsidR="00AA4E5A" w:rsidRPr="00A33668" w:rsidRDefault="006476E2" w:rsidP="00AA4E5A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2.2.3. В</w:t>
      </w:r>
      <w:r w:rsidR="00AA4E5A">
        <w:rPr>
          <w:rFonts w:ascii="PT Astra Serif" w:hAnsi="PT Astra Serif" w:cs="Times New Roman"/>
          <w:bCs/>
          <w:sz w:val="26"/>
          <w:szCs w:val="26"/>
        </w:rPr>
        <w:t xml:space="preserve"> предложении первом пункта 3 после слов «багажа» дополнить словом «(груза)».</w:t>
      </w:r>
    </w:p>
    <w:p w:rsidR="00586879" w:rsidRDefault="006476E2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2.2.4. </w:t>
      </w:r>
      <w:r w:rsidR="00586879">
        <w:rPr>
          <w:rFonts w:ascii="PT Astra Serif" w:hAnsi="PT Astra Serif" w:cs="Times New Roman"/>
          <w:bCs/>
          <w:sz w:val="26"/>
          <w:szCs w:val="26"/>
        </w:rPr>
        <w:t>В пункте 5:</w:t>
      </w:r>
    </w:p>
    <w:p w:rsidR="00985B26" w:rsidRDefault="00586879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2.2.4.1. </w:t>
      </w:r>
      <w:r w:rsidR="006476E2">
        <w:rPr>
          <w:rFonts w:ascii="PT Astra Serif" w:hAnsi="PT Astra Serif" w:cs="Times New Roman"/>
          <w:bCs/>
          <w:sz w:val="26"/>
          <w:szCs w:val="26"/>
        </w:rPr>
        <w:t xml:space="preserve">Абзац первый </w:t>
      </w:r>
      <w:r w:rsidR="00985B26">
        <w:rPr>
          <w:rFonts w:ascii="PT Astra Serif" w:hAnsi="PT Astra Serif" w:cs="Times New Roman"/>
          <w:bCs/>
          <w:sz w:val="26"/>
          <w:szCs w:val="26"/>
        </w:rPr>
        <w:t>изложить в следующей редакции:</w:t>
      </w:r>
    </w:p>
    <w:p w:rsidR="00985B26" w:rsidRDefault="00985B26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D32EB4">
        <w:rPr>
          <w:rFonts w:ascii="PT Astra Serif" w:hAnsi="PT Astra Serif" w:cs="Times New Roman"/>
          <w:bCs/>
          <w:sz w:val="26"/>
          <w:szCs w:val="26"/>
        </w:rPr>
        <w:t>«</w:t>
      </w:r>
      <w:r w:rsidR="0016127F">
        <w:rPr>
          <w:rFonts w:ascii="PT Astra Serif" w:hAnsi="PT Astra Serif" w:cs="Times New Roman"/>
          <w:bCs/>
          <w:sz w:val="26"/>
          <w:szCs w:val="26"/>
        </w:rPr>
        <w:t xml:space="preserve">5. </w:t>
      </w:r>
      <w:r w:rsidRPr="00D32EB4">
        <w:rPr>
          <w:rFonts w:ascii="PT Astra Serif" w:hAnsi="PT Astra Serif" w:cs="Times New Roman"/>
          <w:bCs/>
          <w:sz w:val="26"/>
          <w:szCs w:val="26"/>
        </w:rPr>
        <w:t xml:space="preserve">Оплата стоимости провоза багажа </w:t>
      </w:r>
      <w:r w:rsidR="006476E2" w:rsidRPr="00D32EB4">
        <w:rPr>
          <w:rFonts w:ascii="PT Astra Serif" w:hAnsi="PT Astra Serif" w:cs="Times New Roman"/>
          <w:bCs/>
          <w:sz w:val="26"/>
          <w:szCs w:val="26"/>
        </w:rPr>
        <w:t xml:space="preserve">(груза) </w:t>
      </w:r>
      <w:r w:rsidRPr="00D32EB4">
        <w:rPr>
          <w:rFonts w:ascii="PT Astra Serif" w:hAnsi="PT Astra Serif" w:cs="Times New Roman"/>
          <w:bCs/>
          <w:sz w:val="26"/>
          <w:szCs w:val="26"/>
        </w:rPr>
        <w:t xml:space="preserve">производится по фактическим расходам на провоз не свыше пяти тонн на </w:t>
      </w:r>
      <w:r w:rsidRPr="00D33721">
        <w:rPr>
          <w:rFonts w:ascii="PT Astra Serif" w:hAnsi="PT Astra Serif" w:cs="Times New Roman"/>
          <w:bCs/>
          <w:sz w:val="26"/>
          <w:szCs w:val="26"/>
        </w:rPr>
        <w:t>семью</w:t>
      </w:r>
      <w:r w:rsidR="00D33721" w:rsidRPr="00D33721">
        <w:rPr>
          <w:rFonts w:ascii="PT Astra Serif" w:hAnsi="PT Astra Serif"/>
          <w:sz w:val="26"/>
          <w:szCs w:val="26"/>
        </w:rPr>
        <w:t xml:space="preserve">  в пределах территории Российской Федерации</w:t>
      </w:r>
      <w:r w:rsidRPr="00D32EB4">
        <w:rPr>
          <w:rFonts w:ascii="PT Astra Serif" w:hAnsi="PT Astra Serif" w:cs="Times New Roman"/>
          <w:bCs/>
          <w:sz w:val="26"/>
          <w:szCs w:val="26"/>
        </w:rPr>
        <w:t xml:space="preserve"> железнодорожным или автомобильным транспортом по фактическим расходам, а в случае отсутствия железнодорожного или автомобильного транспорта – речным транспортом по фактическим расходам</w:t>
      </w:r>
      <w:proofErr w:type="gramStart"/>
      <w:r w:rsidRPr="00D32EB4">
        <w:rPr>
          <w:rFonts w:ascii="PT Astra Serif" w:hAnsi="PT Astra Serif" w:cs="Times New Roman"/>
          <w:bCs/>
          <w:sz w:val="26"/>
          <w:szCs w:val="26"/>
        </w:rPr>
        <w:t>.».</w:t>
      </w:r>
      <w:proofErr w:type="gramEnd"/>
    </w:p>
    <w:p w:rsidR="00586879" w:rsidRDefault="00586879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2.2.4.2. Абзацы второй и третий после слова «багажа» дополнить словом «(груза)».</w:t>
      </w:r>
    </w:p>
    <w:p w:rsidR="00CC2B79" w:rsidRDefault="00CC2B79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2.2.5. В пункте 6 слова «груза (багажа)» заменить словами «багажа (груза)».</w:t>
      </w:r>
    </w:p>
    <w:p w:rsidR="00926EE4" w:rsidRDefault="00E34106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2.3.</w:t>
      </w:r>
      <w:r w:rsidR="00926EE4" w:rsidRPr="00926EE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926EE4">
        <w:rPr>
          <w:rFonts w:ascii="PT Astra Serif" w:hAnsi="PT Astra Serif" w:cs="Times New Roman"/>
          <w:bCs/>
          <w:sz w:val="26"/>
          <w:szCs w:val="26"/>
        </w:rPr>
        <w:t xml:space="preserve">В главе </w:t>
      </w:r>
      <w:r w:rsidR="00926EE4">
        <w:rPr>
          <w:rFonts w:ascii="PT Astra Serif" w:hAnsi="PT Astra Serif" w:cs="Times New Roman"/>
          <w:bCs/>
          <w:sz w:val="26"/>
          <w:szCs w:val="26"/>
          <w:lang w:val="en-US"/>
        </w:rPr>
        <w:t>III</w:t>
      </w:r>
      <w:r w:rsidR="00926EE4">
        <w:rPr>
          <w:rFonts w:ascii="PT Astra Serif" w:hAnsi="PT Astra Serif" w:cs="Times New Roman"/>
          <w:bCs/>
          <w:sz w:val="26"/>
          <w:szCs w:val="26"/>
        </w:rPr>
        <w:t>:</w:t>
      </w:r>
    </w:p>
    <w:p w:rsidR="00CB4CF3" w:rsidRPr="0011697C" w:rsidRDefault="00926EE4" w:rsidP="00CB4CF3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2.3.1.</w:t>
      </w:r>
      <w:r w:rsidR="00E34106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CB4CF3">
        <w:rPr>
          <w:rFonts w:ascii="PT Astra Serif" w:hAnsi="PT Astra Serif" w:cs="Times New Roman"/>
          <w:bCs/>
          <w:sz w:val="26"/>
          <w:szCs w:val="26"/>
        </w:rPr>
        <w:t xml:space="preserve">В наименование главы </w:t>
      </w:r>
      <w:r w:rsidR="00CB4CF3">
        <w:rPr>
          <w:rFonts w:ascii="PT Astra Serif" w:hAnsi="PT Astra Serif"/>
          <w:bCs/>
          <w:sz w:val="26"/>
          <w:szCs w:val="26"/>
          <w:lang w:val="en-US"/>
        </w:rPr>
        <w:t>III</w:t>
      </w:r>
      <w:r w:rsidR="00CB4CF3" w:rsidRPr="00CB4CF3">
        <w:rPr>
          <w:rFonts w:ascii="PT Astra Serif" w:hAnsi="PT Astra Serif"/>
          <w:bCs/>
          <w:sz w:val="26"/>
          <w:szCs w:val="26"/>
        </w:rPr>
        <w:t xml:space="preserve"> </w:t>
      </w:r>
      <w:r w:rsidR="00CB4CF3">
        <w:rPr>
          <w:rFonts w:ascii="PT Astra Serif" w:hAnsi="PT Astra Serif"/>
          <w:bCs/>
          <w:sz w:val="26"/>
          <w:szCs w:val="26"/>
        </w:rPr>
        <w:t>после слова «багажа» дополнить словом «(груза)».</w:t>
      </w:r>
    </w:p>
    <w:p w:rsidR="00E34106" w:rsidRDefault="00926EE4" w:rsidP="002B62D2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2.3.2. </w:t>
      </w:r>
      <w:r w:rsidR="000F42D9">
        <w:rPr>
          <w:rFonts w:ascii="PT Astra Serif" w:hAnsi="PT Astra Serif" w:cs="Times New Roman"/>
          <w:bCs/>
          <w:sz w:val="26"/>
          <w:szCs w:val="26"/>
        </w:rPr>
        <w:t>П</w:t>
      </w:r>
      <w:r w:rsidR="00E34106">
        <w:rPr>
          <w:rFonts w:ascii="PT Astra Serif" w:hAnsi="PT Astra Serif" w:cs="Times New Roman"/>
          <w:bCs/>
          <w:sz w:val="26"/>
          <w:szCs w:val="26"/>
        </w:rPr>
        <w:t>ункт</w:t>
      </w:r>
      <w:r w:rsidR="000F42D9">
        <w:rPr>
          <w:rFonts w:ascii="PT Astra Serif" w:hAnsi="PT Astra Serif" w:cs="Times New Roman"/>
          <w:bCs/>
          <w:sz w:val="26"/>
          <w:szCs w:val="26"/>
        </w:rPr>
        <w:t>ы</w:t>
      </w:r>
      <w:r w:rsidR="00E34106">
        <w:rPr>
          <w:rFonts w:ascii="PT Astra Serif" w:hAnsi="PT Astra Serif" w:cs="Times New Roman"/>
          <w:bCs/>
          <w:sz w:val="26"/>
          <w:szCs w:val="26"/>
        </w:rPr>
        <w:t xml:space="preserve"> 1</w:t>
      </w:r>
      <w:r w:rsidR="000F42D9">
        <w:rPr>
          <w:rFonts w:ascii="PT Astra Serif" w:hAnsi="PT Astra Serif" w:cs="Times New Roman"/>
          <w:bCs/>
          <w:sz w:val="26"/>
          <w:szCs w:val="26"/>
        </w:rPr>
        <w:t>, 2, 3, 4, 5, 6, 7, 8, 10, 11, 12</w:t>
      </w:r>
      <w:r w:rsidR="00E34106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0F42D9">
        <w:rPr>
          <w:rFonts w:ascii="PT Astra Serif" w:hAnsi="PT Astra Serif" w:cs="Times New Roman"/>
          <w:bCs/>
          <w:sz w:val="26"/>
          <w:szCs w:val="26"/>
        </w:rPr>
        <w:t>после слова «багажа» дополнить словом «(груза)».</w:t>
      </w:r>
    </w:p>
    <w:p w:rsidR="00445C6A" w:rsidRPr="000F42D9" w:rsidRDefault="00445C6A" w:rsidP="008D362D">
      <w:pPr>
        <w:ind w:firstLine="709"/>
        <w:rPr>
          <w:rFonts w:ascii="PT Astra Serif" w:hAnsi="PT Astra Serif"/>
          <w:bCs/>
          <w:sz w:val="26"/>
          <w:szCs w:val="26"/>
        </w:rPr>
      </w:pPr>
      <w:r w:rsidRPr="008D362D">
        <w:rPr>
          <w:rFonts w:ascii="PT Astra Serif" w:hAnsi="PT Astra Serif"/>
          <w:bCs/>
          <w:sz w:val="26"/>
          <w:szCs w:val="26"/>
        </w:rPr>
        <w:t xml:space="preserve">3. </w:t>
      </w:r>
      <w:r w:rsidR="008A3B4F" w:rsidRPr="008D362D">
        <w:rPr>
          <w:rFonts w:ascii="PT Astra Serif" w:hAnsi="PT Astra Serif"/>
          <w:bCs/>
          <w:sz w:val="26"/>
          <w:szCs w:val="26"/>
        </w:rPr>
        <w:t>Приложение</w:t>
      </w:r>
      <w:r w:rsidR="008D362D" w:rsidRPr="008D362D">
        <w:rPr>
          <w:rFonts w:ascii="PT Astra Serif" w:hAnsi="PT Astra Serif" w:cs="Arial"/>
          <w:bCs/>
          <w:color w:val="000000"/>
          <w:sz w:val="26"/>
          <w:szCs w:val="26"/>
        </w:rPr>
        <w:t xml:space="preserve"> </w:t>
      </w:r>
      <w:r w:rsidR="008D362D" w:rsidRPr="008D362D">
        <w:rPr>
          <w:rStyle w:val="af7"/>
          <w:rFonts w:ascii="PT Astra Serif" w:hAnsi="PT Astra Serif" w:cs="Arial"/>
          <w:b w:val="0"/>
          <w:bCs/>
          <w:sz w:val="26"/>
          <w:szCs w:val="26"/>
        </w:rPr>
        <w:t xml:space="preserve">к </w:t>
      </w:r>
      <w:hyperlink r:id="rId15" w:anchor="sub_10000" w:history="1">
        <w:r w:rsidR="008D362D" w:rsidRPr="008D362D">
          <w:rPr>
            <w:rStyle w:val="ad"/>
            <w:rFonts w:ascii="PT Astra Serif" w:hAnsi="PT Astra Serif" w:cs="Arial"/>
            <w:color w:val="000000"/>
            <w:sz w:val="26"/>
            <w:szCs w:val="26"/>
          </w:rPr>
          <w:t>Положению</w:t>
        </w:r>
      </w:hyperlink>
      <w:r w:rsidR="008D362D" w:rsidRPr="008D362D">
        <w:rPr>
          <w:rStyle w:val="af7"/>
          <w:rFonts w:ascii="PT Astra Serif" w:hAnsi="PT Astra Serif" w:cs="Arial"/>
          <w:b w:val="0"/>
          <w:bCs/>
          <w:sz w:val="26"/>
          <w:szCs w:val="26"/>
        </w:rPr>
        <w:t xml:space="preserve"> о гарантиях и компенсациях для лиц, работающих в организациях, финансовое обеспечение которых осуществляется из бюджета города </w:t>
      </w:r>
      <w:r w:rsidR="008A3B4F" w:rsidRPr="008D362D">
        <w:rPr>
          <w:rFonts w:ascii="PT Astra Serif" w:hAnsi="PT Astra Serif"/>
          <w:bCs/>
          <w:sz w:val="26"/>
          <w:szCs w:val="26"/>
        </w:rPr>
        <w:t>изложить в новой редакции (приложение).</w:t>
      </w:r>
    </w:p>
    <w:p w:rsidR="002F3074" w:rsidRPr="00FC13AE" w:rsidRDefault="00445C6A" w:rsidP="006C1B89">
      <w:pPr>
        <w:pStyle w:val="ConsNonformat"/>
        <w:ind w:righ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4</w:t>
      </w:r>
      <w:r w:rsidR="006C1B89">
        <w:rPr>
          <w:rFonts w:ascii="PT Astra Serif" w:hAnsi="PT Astra Serif"/>
          <w:bCs/>
          <w:sz w:val="26"/>
          <w:szCs w:val="26"/>
        </w:rPr>
        <w:t xml:space="preserve">. </w:t>
      </w:r>
      <w:r w:rsidR="00067E49" w:rsidRPr="00FC13AE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</w:t>
      </w:r>
      <w:r w:rsidR="000F6D58" w:rsidRPr="00FC13AE">
        <w:rPr>
          <w:rFonts w:ascii="PT Astra Serif" w:hAnsi="PT Astra Serif"/>
          <w:sz w:val="26"/>
          <w:szCs w:val="26"/>
        </w:rPr>
        <w:t>.</w:t>
      </w: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CB4CF3" w:rsidRPr="00FC13AE" w:rsidRDefault="00CB4CF3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B3A01" w:rsidRDefault="00DB3A01" w:rsidP="004579F5">
      <w:pPr>
        <w:tabs>
          <w:tab w:val="left" w:pos="3402"/>
        </w:tabs>
        <w:jc w:val="both"/>
        <w:rPr>
          <w:rFonts w:ascii="PT Astra Serif" w:hAnsi="PT Astra Serif"/>
          <w:b/>
          <w:sz w:val="26"/>
          <w:szCs w:val="26"/>
        </w:rPr>
      </w:pPr>
    </w:p>
    <w:p w:rsidR="004579F5" w:rsidRPr="00407E74" w:rsidRDefault="004579F5" w:rsidP="004579F5">
      <w:pPr>
        <w:tabs>
          <w:tab w:val="left" w:pos="3402"/>
        </w:tabs>
        <w:jc w:val="both"/>
        <w:rPr>
          <w:rFonts w:ascii="PT Astra Serif" w:hAnsi="PT Astra Serif"/>
          <w:b/>
          <w:sz w:val="26"/>
          <w:szCs w:val="26"/>
        </w:rPr>
      </w:pPr>
      <w:r w:rsidRPr="00407E74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407E74">
        <w:rPr>
          <w:rFonts w:ascii="PT Astra Serif" w:hAnsi="PT Astra Serif"/>
          <w:b/>
          <w:sz w:val="26"/>
          <w:szCs w:val="26"/>
        </w:rPr>
        <w:tab/>
      </w:r>
      <w:r w:rsidRPr="00407E74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407E74">
        <w:rPr>
          <w:rFonts w:ascii="PT Astra Serif" w:hAnsi="PT Astra Serif"/>
          <w:b/>
          <w:sz w:val="26"/>
          <w:szCs w:val="26"/>
        </w:rPr>
        <w:tab/>
      </w:r>
      <w:r w:rsidRPr="00407E74">
        <w:rPr>
          <w:rFonts w:ascii="PT Astra Serif" w:hAnsi="PT Astra Serif"/>
          <w:b/>
          <w:sz w:val="26"/>
          <w:szCs w:val="26"/>
        </w:rPr>
        <w:tab/>
        <w:t xml:space="preserve">     Е.Б. Комисаренко</w:t>
      </w:r>
    </w:p>
    <w:p w:rsidR="00723292" w:rsidRPr="00407E74" w:rsidRDefault="00723292" w:rsidP="004579F5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905498" w:rsidRDefault="00905498" w:rsidP="004579F5">
      <w:pPr>
        <w:pStyle w:val="ae"/>
        <w:jc w:val="center"/>
        <w:rPr>
          <w:rFonts w:ascii="PT Astra Serif" w:hAnsi="PT Astra Serif"/>
          <w:b/>
          <w:sz w:val="26"/>
          <w:szCs w:val="26"/>
        </w:rPr>
      </w:pPr>
    </w:p>
    <w:p w:rsidR="00DB3A01" w:rsidRDefault="00DB3A01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905498" w:rsidRDefault="00A039F6" w:rsidP="00A039F6">
      <w:pPr>
        <w:pStyle w:val="ae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Глава города Югорска                                                                 </w:t>
      </w:r>
      <w:r w:rsidR="00177D2F">
        <w:rPr>
          <w:rFonts w:ascii="PT Astra Serif" w:hAnsi="PT Astra Serif"/>
          <w:b/>
          <w:sz w:val="26"/>
          <w:szCs w:val="26"/>
        </w:rPr>
        <w:t xml:space="preserve">       </w:t>
      </w:r>
      <w:bookmarkStart w:id="7" w:name="_GoBack"/>
      <w:bookmarkEnd w:id="7"/>
      <w:r>
        <w:rPr>
          <w:rFonts w:ascii="PT Astra Serif" w:hAnsi="PT Astra Serif"/>
          <w:b/>
          <w:sz w:val="26"/>
          <w:szCs w:val="26"/>
        </w:rPr>
        <w:t>А.Ю. Харлов</w:t>
      </w: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bookmarkStart w:id="8" w:name="sub_50"/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</w:p>
    <w:p w:rsidR="00497B5C" w:rsidRPr="008D362D" w:rsidRDefault="00497B5C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r w:rsidRPr="008D362D">
        <w:rPr>
          <w:rStyle w:val="af7"/>
          <w:rFonts w:ascii="PT Astra Serif" w:hAnsi="PT Astra Serif" w:cs="Arial"/>
          <w:bCs/>
          <w:sz w:val="26"/>
          <w:szCs w:val="26"/>
        </w:rPr>
        <w:lastRenderedPageBreak/>
        <w:t>Приложение</w:t>
      </w:r>
    </w:p>
    <w:p w:rsidR="00497B5C" w:rsidRPr="008D362D" w:rsidRDefault="00497B5C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r w:rsidRPr="008D362D">
        <w:rPr>
          <w:rStyle w:val="af7"/>
          <w:rFonts w:ascii="PT Astra Serif" w:hAnsi="PT Astra Serif" w:cs="Arial"/>
          <w:bCs/>
          <w:sz w:val="26"/>
          <w:szCs w:val="26"/>
        </w:rPr>
        <w:t>к решению Думы города Югорска</w:t>
      </w:r>
    </w:p>
    <w:p w:rsidR="00497B5C" w:rsidRPr="008D362D" w:rsidRDefault="00497B5C" w:rsidP="00497B5C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r w:rsidRPr="008D362D">
        <w:rPr>
          <w:rStyle w:val="af7"/>
          <w:rFonts w:ascii="PT Astra Serif" w:hAnsi="PT Astra Serif" w:cs="Arial"/>
          <w:bCs/>
          <w:sz w:val="26"/>
          <w:szCs w:val="26"/>
        </w:rPr>
        <w:t>от ___________________№__________</w:t>
      </w:r>
    </w:p>
    <w:p w:rsidR="00497B5C" w:rsidRDefault="00497B5C" w:rsidP="00497B5C">
      <w:pPr>
        <w:jc w:val="right"/>
        <w:rPr>
          <w:rStyle w:val="af7"/>
          <w:rFonts w:ascii="PT Astra Serif" w:hAnsi="PT Astra Serif" w:cs="Arial"/>
          <w:bCs/>
        </w:rPr>
      </w:pPr>
    </w:p>
    <w:p w:rsidR="00DB3A01" w:rsidRDefault="00DB3A01" w:rsidP="00497B5C">
      <w:pPr>
        <w:jc w:val="right"/>
        <w:rPr>
          <w:rStyle w:val="af7"/>
          <w:rFonts w:ascii="PT Astra Serif" w:hAnsi="PT Astra Serif" w:cs="Arial"/>
          <w:bCs/>
        </w:rPr>
      </w:pPr>
    </w:p>
    <w:p w:rsidR="008D362D" w:rsidRPr="008D362D" w:rsidRDefault="008D362D" w:rsidP="008D362D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bookmarkStart w:id="9" w:name="sub_10"/>
      <w:r w:rsidRPr="008D362D">
        <w:rPr>
          <w:rStyle w:val="af7"/>
          <w:rFonts w:ascii="PT Astra Serif" w:hAnsi="PT Astra Serif" w:cs="Arial"/>
          <w:bCs/>
          <w:sz w:val="26"/>
          <w:szCs w:val="26"/>
        </w:rPr>
        <w:t>Приложение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 xml:space="preserve">к </w:t>
      </w:r>
      <w:hyperlink r:id="rId16" w:anchor="sub_10000" w:history="1">
        <w:r w:rsidRPr="008D362D">
          <w:rPr>
            <w:rStyle w:val="ad"/>
            <w:rFonts w:ascii="PT Astra Serif" w:hAnsi="PT Astra Serif" w:cs="Arial"/>
            <w:b/>
            <w:color w:val="000000"/>
            <w:sz w:val="26"/>
            <w:szCs w:val="26"/>
          </w:rPr>
          <w:t>Положению</w:t>
        </w:r>
      </w:hyperlink>
      <w:r w:rsidRPr="008D362D">
        <w:rPr>
          <w:rStyle w:val="af7"/>
          <w:rFonts w:ascii="PT Astra Serif" w:hAnsi="PT Astra Serif" w:cs="Arial"/>
          <w:b w:val="0"/>
          <w:bCs/>
          <w:sz w:val="26"/>
          <w:szCs w:val="26"/>
        </w:rPr>
        <w:t xml:space="preserve"> 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t>о гарантиях и компенсациях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>для лиц, работающих в организациях,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>финансовое обеспечение которых</w:t>
      </w: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  <w:t>осуществляется из бюджета города</w:t>
      </w:r>
    </w:p>
    <w:bookmarkEnd w:id="9"/>
    <w:p w:rsidR="008D362D" w:rsidRPr="008D362D" w:rsidRDefault="008D362D" w:rsidP="008D362D">
      <w:pPr>
        <w:rPr>
          <w:rFonts w:ascii="PT Astra Serif" w:hAnsi="PT Astra Serif" w:cs="Times New Roman CYR"/>
          <w:sz w:val="26"/>
          <w:szCs w:val="26"/>
        </w:rPr>
      </w:pPr>
    </w:p>
    <w:p w:rsidR="008D362D" w:rsidRPr="008D362D" w:rsidRDefault="008D362D" w:rsidP="008D362D">
      <w:pPr>
        <w:jc w:val="right"/>
        <w:rPr>
          <w:rStyle w:val="af7"/>
          <w:rFonts w:ascii="PT Astra Serif" w:hAnsi="PT Astra Serif" w:cs="Arial"/>
          <w:bCs/>
          <w:sz w:val="26"/>
          <w:szCs w:val="26"/>
        </w:rPr>
      </w:pPr>
      <w:bookmarkStart w:id="10" w:name="sub_11"/>
      <w:r w:rsidRPr="008D362D">
        <w:rPr>
          <w:rStyle w:val="af7"/>
          <w:rFonts w:ascii="PT Astra Serif" w:hAnsi="PT Astra Serif" w:cs="Arial"/>
          <w:bCs/>
          <w:sz w:val="26"/>
          <w:szCs w:val="26"/>
        </w:rPr>
        <w:t xml:space="preserve">Таблица </w:t>
      </w:r>
      <w:bookmarkEnd w:id="10"/>
    </w:p>
    <w:p w:rsidR="00497B5C" w:rsidRPr="008253BD" w:rsidRDefault="00497B5C" w:rsidP="008253BD">
      <w:pPr>
        <w:jc w:val="center"/>
        <w:rPr>
          <w:rFonts w:ascii="PT Astra Serif" w:eastAsiaTheme="minorEastAsia" w:hAnsi="PT Astra Serif"/>
          <w:b/>
          <w:sz w:val="26"/>
          <w:szCs w:val="26"/>
        </w:rPr>
      </w:pPr>
      <w:r w:rsidRPr="008D362D">
        <w:rPr>
          <w:rStyle w:val="af7"/>
          <w:rFonts w:ascii="PT Astra Serif" w:hAnsi="PT Astra Serif" w:cs="Arial"/>
          <w:bCs/>
          <w:sz w:val="26"/>
          <w:szCs w:val="26"/>
        </w:rPr>
        <w:br/>
      </w:r>
      <w:bookmarkEnd w:id="8"/>
      <w:r w:rsidRPr="008253BD">
        <w:rPr>
          <w:rFonts w:ascii="PT Astra Serif" w:eastAsiaTheme="minorEastAsia" w:hAnsi="PT Astra Serif"/>
          <w:b/>
          <w:sz w:val="26"/>
          <w:szCs w:val="26"/>
        </w:rPr>
        <w:t>Процентные значения</w:t>
      </w:r>
      <w:r w:rsidRPr="008253BD">
        <w:rPr>
          <w:rFonts w:ascii="PT Astra Serif" w:eastAsiaTheme="minorEastAsia" w:hAnsi="PT Astra Serif"/>
          <w:b/>
          <w:sz w:val="26"/>
          <w:szCs w:val="26"/>
        </w:rPr>
        <w:br/>
        <w:t>отношения ортодромии по Российской Федерации к общей ортодромии</w:t>
      </w:r>
    </w:p>
    <w:p w:rsidR="00497B5C" w:rsidRPr="00497B5C" w:rsidRDefault="00497B5C" w:rsidP="00497B5C">
      <w:pPr>
        <w:rPr>
          <w:rFonts w:ascii="PT Astra Serif" w:eastAsiaTheme="minorEastAsia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858"/>
        <w:gridCol w:w="2285"/>
        <w:gridCol w:w="1699"/>
      </w:tblGrid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Аэропорт вылета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(Российская Федерация)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Аэропорт назначения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(первая посадка)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Государство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Отношение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ортодромии по Российской Федерации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 общей</w:t>
            </w:r>
          </w:p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ортодромии, процентов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Абу-Даби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Объединенные Арабские Эмираты (далее - ОАЭ)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45.19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Испания (далее - Испания)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Агадир (Эль-Массира)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Марокко (далее - Марокко)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09.65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Агадир (Эль-Массира)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09.07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Агадир (Эль-Массира)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04.56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Иорданское Хашимитское Королевство (далее - Иордания)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63.42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54.38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52.04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59.39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Акаба (Король Хусейн)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Республика </w:t>
            </w:r>
            <w:r w:rsidRPr="00497B5C">
              <w:rPr>
                <w:rFonts w:ascii="PT Astra Serif" w:hAnsi="PT Astra Serif"/>
              </w:rPr>
              <w:lastRenderedPageBreak/>
              <w:t>Казахстан (далее - Казахстан)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90.83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94.91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Актау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83.58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Актюбинск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Александруполис (Демокритос)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Греческая Республика (далее - Греция)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 (Хуари Бумедьен)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Алжирская Народная Демократическая Республика (далее - Алжир)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 (Хуари Бумедьен)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Алжир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12.56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38.52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Аликанте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06.88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Грозный (Северный)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12.34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16.92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29.60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49.73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32.13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23.35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56.57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Алматы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36.80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11.39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Алмерия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Амман (Квин Алия)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Иордания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Амстердам (Скипхол)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Нидерландов (далее - Нидерланды)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52.27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Амстердам (Скипхол)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Нидерланды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27.61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Амстердам (Скипхол)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Нидерланды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07.20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Андижан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Узбекистан (далее - Узбекистан)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32.05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Андижан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53.72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Андижан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34.93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Анкара (Есенбога)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Турецкая Республика (далее - </w:t>
            </w:r>
            <w:r w:rsidRPr="00497B5C">
              <w:rPr>
                <w:rFonts w:ascii="PT Astra Serif" w:hAnsi="PT Astra Serif"/>
              </w:rPr>
              <w:lastRenderedPageBreak/>
              <w:t>Турция)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33.87</w:t>
            </w:r>
          </w:p>
        </w:tc>
      </w:tr>
      <w:tr w:rsidR="00497B5C" w:rsidRPr="00497B5C" w:rsidTr="00497B5C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Уфа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Анкара (Есенбога)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Анкона (Фальконара)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Итальянская Республика (далее - Италия)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Анкоридж (Тед Стивенс)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Соединенные Штаты Америки (далее - США)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46.88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Абакан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46.60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51.15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31.54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Брянск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Владикавказ (Беслан)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46.01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67.42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05.54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47.06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Курск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09.42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70.69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39.90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29.17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Нальчик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42.08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35.83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34.83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39.41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30.76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65.15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59.29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79.31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65.57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68.30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Чебоксары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52.66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Анталья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87.98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65.00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Араксос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Грозный (Северный)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66.22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66.85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74.92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Атланта (Хартсфилд-Джексон)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Атырау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37.02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Афины (Элефтериос Венизелос)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Ашгабат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Туркменистан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Ашгабат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Туркменистан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Аяччо (Наполеон Бонапарт)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Французская Республика (далее - Франция)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Байконур (Крайний)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Азербайджанская Республика (далее - Азербайджан)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34.88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28.14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70.41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88.87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89.22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88.03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85.32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91.81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54.04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Баку (Гейдар Алиев)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50.82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Индонезия (далее - Индонезия)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10.01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15.18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Абакан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Таиланд (далее - Таиланд)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 (Игнатьево)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00.32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09.27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05.42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14.11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09.60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28.56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06.28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02.70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18.49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Бангкок (Суварнабхуми)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22.56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Бари (Палез Маши)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35.06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41.62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63.94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58.89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14.74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04.99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55.25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37.48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37.43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34.44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55.93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38.82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Барселона (Эль Прат)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Батуми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Бахрейн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Бахрейн)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Бахрейн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Ливанская Республика (далее - Ливан)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61.79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61.21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Бейрут (Рафик Харири)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Ливан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Сербия (далее - Сербия)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56.02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Белград (Никола Тесла)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Сербия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41.59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Бергамо (Орио эл Серио)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Берген (Флесланд)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Норвегия (далее - Норвегия)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Федеративная Республика Германия (далее - Германия)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76.94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(Тегель)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15.24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51.31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Берлин (Шенефельд)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Киргизская Республика (далее - Кыргызстан)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59.07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29.31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42.58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33.54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32.51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30.08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28.33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58.46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39.39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Бишкек (Манас)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Бове-Тиль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16.87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Бове-Тиль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Бове-Тиль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50.77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27.21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28.67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Бодрум (Имсык)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Болонья (Борго </w:t>
            </w:r>
            <w:r w:rsidRPr="00497B5C">
              <w:rPr>
                <w:rFonts w:ascii="PT Astra Serif" w:hAnsi="PT Astra Serif"/>
              </w:rPr>
              <w:lastRenderedPageBreak/>
              <w:t>Панигале)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19.09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Болонья (Борго Панигале)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18.78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Словацкая Республика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Словакия)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25.82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27.45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Братислава (М.Р. Штефаник)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Бремен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23.55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Брест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Беларусь (далее - Беларусь)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42.38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16.71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07.11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Брисбен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07.16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Брно (Тураны)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Чешская Республика (далее - Чехия)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26.40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Брно (Тураны)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28.03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Брно (Тураны)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08.65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Бельгия (далее - Бельгия)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18.26</w:t>
            </w:r>
          </w:p>
        </w:tc>
      </w:tr>
      <w:tr w:rsidR="00497B5C" w:rsidRPr="00497B5C" w:rsidTr="00497B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Бельгия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Бельгия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Брюссель (Националь)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Бельгия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Будапешт (Лист Ференц)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Болгария (далее - Болгария)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Череповец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Бургас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Бусан (Гимхэ)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Бухарест (Генри Конде)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Румыния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Валенсия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Куба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Куба)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Варадеро (Жуан Г. Гомез)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Варшава (Шопен)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Польша (далее - Польша)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Варшава (Шопен)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Польша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Вашингтон (Даллес)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Вашингтон (Даллес)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Австрийская Республика (далее - Австрия)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Вена (Швехат)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(Тессера)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Венеция (Тревизо)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Веньден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Китайская Народная Республика (далее - Китай)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Веньден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Веньден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Верона (Вилла Франка)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Вильнюс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Литовская Республика (далее - Литва)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Вильнюс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Вильнюс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Винница (Гавришевка)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Вэйхай (Дешуп)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Габала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97.36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Гавана (Хосе Марти)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Куба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Ганновер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Генуя (Сестри)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Швеция (далее - Швеция)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Гетеборг (Ландветтер)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Индия (далее - Индия)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Гоа (Даболим)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Гомель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Новый Уренгой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Гомель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Ноябрьск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Гомель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Специальный административный район Гонконг Китайской Народной Республики (далее - Гонконг)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Гонконг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Гран Канария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Гран Канария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Гренобль (</w:t>
            </w:r>
            <w:proofErr w:type="gramStart"/>
            <w:r w:rsidRPr="00497B5C">
              <w:rPr>
                <w:rFonts w:ascii="PT Astra Serif" w:hAnsi="PT Astra Serif"/>
              </w:rPr>
              <w:t>Сент</w:t>
            </w:r>
            <w:proofErr w:type="gramEnd"/>
            <w:r w:rsidRPr="00497B5C">
              <w:rPr>
                <w:rFonts w:ascii="PT Astra Serif" w:hAnsi="PT Astra Serif"/>
              </w:rPr>
              <w:t xml:space="preserve"> Жойрс)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Гроссето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 (Игнатьево)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 (Елизово)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Гуанчжоу (Байюань)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Гуанчжоу (Байюань)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Армения (далее - Армения)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Гюмри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Гянджа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Дакар (Леопольд Седар Сенгор)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Сенегал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Далянь (Чжоушуйцзы)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Сирийская Арабская Республика (далее - Сирия)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Дамаск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Социалистическая Республика Вьетнам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Вьетнам)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Дананг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Дели (Индира Ганди)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Джакарта (Сукарно-Хатта)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Индонезия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Джерба (Зарзис)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Тунисская </w:t>
            </w:r>
            <w:r w:rsidRPr="00497B5C">
              <w:rPr>
                <w:rFonts w:ascii="PT Astra Serif" w:hAnsi="PT Astra Serif"/>
              </w:rPr>
              <w:lastRenderedPageBreak/>
              <w:t>Республика (далее - Тунис)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15.09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Джерба (Зарзис)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Джерба (Зарзис)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Джидда (Кинг Абдул Азиз)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Саудовская Аравия (далее - Саудовская Аравия)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Днепропетровск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Днепропетровск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Государство Катар (далее - Катар)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Дрезден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Дрезден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Дрезден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Хорватия (далее - Хорватия)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Дубровник (Чилипи)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Таджикистан (далее - Таджикистан)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Душанбе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Дюссельдорф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94.58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87.29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Ереван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Армения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Швейцарская Конфедерация (далее - Швейцария)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Женева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Жерона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Загреб (Плесо)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Задар (Земуник)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Задар (Земуник)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Закинтос (Дионисиос Соломос)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Закинтос (Дионисиос Соломос)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Закинтос (Дионисиос Соломос)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Зальцбург (В.А. Моцарт)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Ивано-Франковск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Ивано-Франковск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Ивиса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Ивиса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Измир (Аднан Мендерес)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Инсбрук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Ираклион (Никос Казантзакис)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Исламская Республика Пакистан (далее - Пакистан)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Исламабад (Хаклала)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Кабул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Исламский Эмират Афганистан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Кавала (Мегас Александрос)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Каир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Арабская Республика Египет (далее - Египет)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Каир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Каир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Каламата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Каламата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Каламата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Калибо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Филиппины (далее - Филиппины)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Калькутта (Н.С. Чандра)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Кальяри (Эльмас)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00.33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Камрань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Мексиканские Соединенные Штаты (далее - Мексика)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Канкун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Мексика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Караганда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Карачи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Карловы Вары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Карлсруэ (Баден-Баден)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Карлсруэ (Баден-Баден)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Карши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Касабланка (Мохамед V)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Касабланка (Мохамед V)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Касабланка (Мохамед V)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Марокко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Катания (Фонтанароса)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Каяани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Финляндская Республика (далее - Финляндия)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Кельн (Бонн)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Керкира (Иоанис Каподистриас)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Кефалиния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Кефалиния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Кефлавик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Исландия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83.00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95.45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(Борисполь)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Киев (Жуляны)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Киттиля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Молдова (далее - Молдова)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Кишинев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Молдова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Кокшетау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Демократическая Социалистическая Республика Шри-Ланка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Шри-Ланка)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Шри-Ланка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Шри-Ланка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Коломбо (Бандаранаике)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Шри-Ланка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Копенгаген (Каструп)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Королевство Дания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(далее - Дания)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Копенгаген (Каструп)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Копенгаген (Каструп)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 (Иппократис)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Костанай (Наримановка)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Костанай (Наримановка)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Краби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Краков (Балице)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Польша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Кривой Рог (Лозоватка)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Куала-Лумпур (Сепанг)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Малайзия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Куляб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Куляб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Куляб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Куопио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Курган-Тюбе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Курган-Тюбе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Кутаиси (Копитнари)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Ламеция (</w:t>
            </w:r>
            <w:proofErr w:type="gramStart"/>
            <w:r w:rsidRPr="00497B5C">
              <w:rPr>
                <w:rFonts w:ascii="PT Astra Serif" w:hAnsi="PT Astra Serif"/>
              </w:rPr>
              <w:t>Терме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Лансароте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 Пальма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Кипр (далее - Кипр)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Ларнака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Лахор (Аллама Икбал)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Лахор (Аллама Икбал)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Лахор (Аллама Икбал)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Лейпциг (</w:t>
            </w:r>
            <w:proofErr w:type="gramStart"/>
            <w:r w:rsidRPr="00497B5C">
              <w:rPr>
                <w:rFonts w:ascii="PT Astra Serif" w:hAnsi="PT Astra Serif"/>
              </w:rPr>
              <w:t>Халле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Лейпциг (</w:t>
            </w:r>
            <w:proofErr w:type="gramStart"/>
            <w:r w:rsidRPr="00497B5C">
              <w:rPr>
                <w:rFonts w:ascii="PT Astra Serif" w:hAnsi="PT Astra Serif"/>
              </w:rPr>
              <w:t>Халле</w:t>
            </w:r>
            <w:proofErr w:type="gramEnd"/>
            <w:r w:rsidRPr="00497B5C">
              <w:rPr>
                <w:rFonts w:ascii="PT Astra Serif" w:hAnsi="PT Astra Serif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88.47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Ленкорань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Леннарт Мери Таллин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Эстонская Республика (далее - Эстония)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Леннарт Мери Таллин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Эстония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Леннарт Мери Таллин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Эстония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Лилль (Лескен)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Лион (Сент-Экзюпери)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Лиссабон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Португальская Республика (далее - Португалия)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Лиссабон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Лиссабон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(Гатвик)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Соединенное Королевство Великобритании и Северной Ирландии</w:t>
            </w:r>
          </w:p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(далее - Великобритания)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25.10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(Гатвик)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Лондон (Хитроу)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Лос-Анджелес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Лос-Анджелес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Лос-Анджелес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Львов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Львов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Львов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Любляна (Брник)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Словения (далее - Словения)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Любляна (Брник)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Любляна (Брник)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Великое Герцогство Люксембург (далее - Люксембург)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Люксембург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Маврикий (Сэр Рамгулам)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Маврикий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Мадейра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Мадейра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Мадрид (Барахас)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Майами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Майами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Майами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Малага (Коста Дель Соль)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Малага (Коста Дель Соль)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Малага (Коста Дель Соль)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Мале (Ибрагим Насир)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Мальдивская Республика (далее - Мальдивы)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Мале (Ибрагим Насир)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Мальдивы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Мале (Ибрагим Насир)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Мальдивы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Мальта (далее - Мальта)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 (Лука)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Мальта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Манила (Ниной Аджуно)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Филиппины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Манчестер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Великобритания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Маньчжурия (Манжули)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99.49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Марса-эль-Алам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Марсель (Прованс)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Мельбурн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Менорка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Милан (Малпенса)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95.73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Череповец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Минск-2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Беларусь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Монастир (Хабиб </w:t>
            </w:r>
            <w:r w:rsidRPr="00497B5C">
              <w:rPr>
                <w:rFonts w:ascii="PT Astra Serif" w:hAnsi="PT Astra Serif"/>
              </w:rPr>
              <w:lastRenderedPageBreak/>
              <w:t>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Монастир (Хабиб Бургиба)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Монреаль (Пьер Еллиот Трюдо)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Монреаль (Пьер Еллиот Трюдо)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Монреаль (Пьер Еллиот Трюдо)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Монтего-Бей (Сангсер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Ямайка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Монтего-Бей (Сангсер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Ямайка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Монтего-Бей (Сангсер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Ямайка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76.38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(Даламан)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Мугла (Милас-Бодрум)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Мумбай (Чхатрапати Шиваджи)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Мумбай (Чхатрапати Шиваджи)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Мумбай (Чхатрапати Шиваджи)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Мюнхен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Навои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Наманган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80.24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Нарита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Наусори (Сува)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Островов Фиджи (далее - Фиджи)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Наусори (Сува)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Фиджи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Наха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Нахичевань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Азербайджан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Неаполь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Ниигата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Никозия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Никозия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Никозия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Николаев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Ницца (Кот-д'Азюр)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Ницца (Кот-д'Азюр)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Ницца (Кот-д'Азюр)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Нукус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Нью-Йорк (Джон Ф. Кеннеди)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Нью-Йорк (Джон Ф. Кеннеди)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Нью-Йорк (Джон Ф. Кеннеди)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Государство Израиль (далее - Израиль)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Овда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Норильск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Одесса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Ольбия (Коста Смеральда)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Осло (Гардермоен)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Кыргызстан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Павлодар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Павлодар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Палермо (Пунта Райси)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Пальма-де-Мальорка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Пардубице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(Орли)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(Орли)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Париж (Шарль-де-Голль)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Пафос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Пекин (Столичный)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Пиза (Сан Кусто)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Пиза (Сан Кусто)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Пиза (Сан Кусто)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Пловдив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Подгорица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Попрад (Татры)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Словакия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Прага (Рузыне)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Чехия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Пунта-Кана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proofErr w:type="gramStart"/>
            <w:r w:rsidRPr="00497B5C">
              <w:rPr>
                <w:rFonts w:ascii="PT Astra Serif" w:hAnsi="PT Astra Serif"/>
              </w:rPr>
              <w:t>Пуэрто-Плата</w:t>
            </w:r>
            <w:proofErr w:type="gram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Доминиканская Республика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Корейская Народно-</w:t>
            </w:r>
            <w:r w:rsidRPr="00497B5C">
              <w:rPr>
                <w:rFonts w:ascii="PT Astra Serif" w:hAnsi="PT Astra Serif"/>
              </w:rPr>
              <w:lastRenderedPageBreak/>
              <w:t>Демократическая Республика (далее - КНДР)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24.05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КНДР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КНДР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Пхеньян (Сунан)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КНДР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Благовещенск (Игнатьево)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00.28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Петропавловск-Камчатский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Пхукет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Районг (Утапау Паттая)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Таиланд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Рас-эль-Хайма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Рас-эль-Хайма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Рас-эль-Хайма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Реджо-ди-Калабрия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Реус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Латвийская Республика (далее - Латвия)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Латвия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Риека (Крк И.)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 (Фьюмичино)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Римини (Мирамаре)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Рио-де-Жанейро (Галео)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Федеративная Республика Бразилия (далее - Бразилия)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Рияд Эйр Бэйз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Саудовская Аравия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Рияд Эйр Бэйз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Саудовская Аравия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Рияд Эйр Бэйз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Саудовская Аравия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Рованиеми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98.24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Рованиеми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Рованиеми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Родос (Дьягорас)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Ставрополь (Шпаковское)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Салоники (Македония)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Самарканд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Йеменская Республика (далее - Йемен)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Йемен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Сан-Паулу (Гуарулхос)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Бразилия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Сан-Паулу (Гуарулхос)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Бразилия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Сан-Паулу (Гуарулхос)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Бразилия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Санторини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Санторини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Санья (Феникс)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Саппоро (Окадама)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Сейшельские острова (далее - Сейшельские острова)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Сейшельские острова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Сейшельские острова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Семей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(Гимпо)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Сеул (Инчхон)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86.07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Сидней (Кингсфорд Смит)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Австралия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 (Чанги)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Сингапур (далее - Сингапур)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 (Чанги)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 (Чанги)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Сингапур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 xml:space="preserve">Скопье (Александр </w:t>
            </w:r>
            <w:r w:rsidRPr="00497B5C">
              <w:rPr>
                <w:rFonts w:ascii="PT Astra Serif" w:hAnsi="PT Astra Serif"/>
              </w:rPr>
              <w:lastRenderedPageBreak/>
              <w:t>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 xml:space="preserve">Северная </w:t>
            </w:r>
            <w:r w:rsidRPr="00497B5C">
              <w:rPr>
                <w:rFonts w:ascii="PT Astra Serif" w:hAnsi="PT Astra Serif"/>
              </w:rPr>
              <w:lastRenderedPageBreak/>
              <w:t>Македония (далее - Македония)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53.69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Скопье (Александр Великий)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Македония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София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Болгария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Сплит (Кастела)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Хорватия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Астрахань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Нальчик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(Ататюрк)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Махачкала (Уйташ)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Стамбул (Сабиха Гокчен)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81.58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Стокгольм (Арланда)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Страсбур (Энцгейм)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Чебоксары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Таба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(Восточный)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(Восточный)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34.59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35.81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Ташкент (Южный)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97.58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89.90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74.46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Тбилиси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Грузия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(Имам Хомейни)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Исламская Республика Иран (далее - Иран)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Тегеран (Мехрабад)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72.62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62.23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Тель-Авив (Бен Гурион)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Тенерифе Сур (Реина София)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Испания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Термез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37.41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Тиват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Черногория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Торонто (Лестер Б. Пирсон)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Торонто (Лестер Б. Пирсон)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Торонто (Лестер Б. Пирсон)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Канада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Тревизо (Сан Анжело)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Тревизо (Сан Анжело)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</w:t>
            </w:r>
            <w:r w:rsidRPr="00497B5C">
              <w:rPr>
                <w:rFonts w:ascii="PT Astra Serif" w:hAnsi="PT Astra Serif"/>
              </w:rPr>
              <w:lastRenderedPageBreak/>
              <w:t>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Триест (Ронки-ди-Леджонари)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Тромсе (Лангнес)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Тромсе (Лангнес)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Норвегия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 (Картаж)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Турин (Казелле)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Турин (Казелле)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Турин (Казелле)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Тяньцзинь (Бинхай)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Тяньцзинь (Бинхай)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Ужгород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79.15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50.10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85.71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Улан-Удэ (Мухино)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Улан-Батор (Чингис Хан)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Монголия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Уральск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Ургенч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42.44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Ургенч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Урумчи (Дивопу)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Урумчи (Дивопу)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Урумчи (Дивопу)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Усть-Каменогорск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Усть-Каменогорск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Усть-Каменогорск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Фару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Фару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Португалия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03.43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24.07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Фергана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Узбекистан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Форли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22.11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Форли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Форли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Италия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Барнаул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43.29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11.49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Сочи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Франкфурт-на-Майне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Франциско Када (Сайпан)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Франциско Када (Сайпан)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Фридрихсхафен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21.01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Фуджейра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 (Зыондонг)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Фукуока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Япония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73.19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44.14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22.20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Хайкоу (Мейлан)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Ханой (Ной Бай)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63.72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Ханья (Иоаннис Даскалогианнис)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Греция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69.35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75.13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41.87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82.37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Южно-Сахалинск (Хомутово)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Харбин (Тайпин)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71.53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Харьков (Основа)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Харьков (Основа)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Украина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93.94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65.85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97.13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92.12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91.54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Петрозаводск (Бесовец)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Хельсинки (Вантаа)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Финляндия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77.66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Владивосток (Кневичи)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04.86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Хошимин (Тан Сон Нхат)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Вьетнам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14.50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34.02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25.38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14.79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Ханты-Мансийск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Худжанд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Таджикистан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Чита (Кадала)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Хулунбуир (Хайлар)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70.37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01.52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Брянск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32.24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30.75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03.64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67.34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47.89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26.19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49.19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54.80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24.65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12.25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64.61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Томск (Богашево)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36.70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Ульяновск (Восточный)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52.91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Чебоксары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48.58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Хургада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Хьюстон (Джордж Буш Инт)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07.21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Цзямусы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78.30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Циньхуандао (Шаньхайгуань)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Циньхуандао (Шаньхайгуань)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51.74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Цюрих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Цюрих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19.18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Цюрих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Швейцария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Чеджу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Республика Корея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Чикаго (О'Хара)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США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19.97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Шамбери (Экс-ле-Бен)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Франция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18.00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46.94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09.51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53.41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Шанхай (Пудонг)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59.56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41.70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29.40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19.53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13.26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14.26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21.82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40.09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39.62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40.75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10.56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02.96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22.77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19.78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06.66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54.46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27.35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08.90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Шарджа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ОАЭ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Шармеллек (Балатон)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Шармеллек (Балатон)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Венгрия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28.17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39.33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Барнаул (Михайловка)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06.88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Бегишево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51.73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Белгород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34.95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Волгоград (Гумрак)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33.60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Воронеж (Чертовицкое)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Екатеринбург (Кольцово)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58.22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Казань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50.21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Калининград (Храброво)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Кемерово (Алексей Леонов)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16.42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lastRenderedPageBreak/>
              <w:t>Краснодар (Пашковский)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Красноярск (Емельяново)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22.39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Магнитогорск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54.91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Минеральные Воды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19.06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48.14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49.31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Мурманск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45.27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Нижневартовск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68.84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Нижний Новгород (Стригино)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49.35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Новокузнецк (Спиченково)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31.57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18.63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Омск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12.67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Оренбург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50.84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Пермь (Большое Савино)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56.35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25.76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Самара (Курумоч)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47.75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12.54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Саратов (Центральный)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42.93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Сургут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66.08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Сыктывкар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58.30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Тюмень (Рощино)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61.12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Уфа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53.32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Челябинск (Баландино)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Шарм-эль-Шейх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Египет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57.96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Штутгарт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19.83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Штутгарт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21.45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Штутгарт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Германия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20.30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Шымкент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38.55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Шымкент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35.56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Новосибирск (Толмачево)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Шымкент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Казахстан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24.68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Иркутск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Шэньян (Таосянь)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51.28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Эйлат (Ж. Хозман)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Израиль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20.16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16.33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17.14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Ростов-на-Дону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20.40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Санкт-Петербург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Энфида (Хаммарет)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Тунис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04.23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Архангельск (Талаги)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90.99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(Внуково)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85.04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(Домодедово)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84.92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Москва (Шереметьево)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Эрзурум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Турция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85.37</w:t>
            </w:r>
          </w:p>
        </w:tc>
      </w:tr>
      <w:tr w:rsidR="00497B5C" w:rsidRPr="00497B5C" w:rsidTr="00497B5C"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Хабаровск (Новый)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Яньтай (Лайшань)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6"/>
              <w:spacing w:line="276" w:lineRule="auto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Китай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5C" w:rsidRPr="00497B5C" w:rsidRDefault="00497B5C">
            <w:pPr>
              <w:pStyle w:val="af5"/>
              <w:spacing w:line="276" w:lineRule="auto"/>
              <w:jc w:val="center"/>
              <w:rPr>
                <w:rFonts w:ascii="PT Astra Serif" w:hAnsi="PT Astra Serif"/>
              </w:rPr>
            </w:pPr>
            <w:r w:rsidRPr="00497B5C">
              <w:rPr>
                <w:rFonts w:ascii="PT Astra Serif" w:hAnsi="PT Astra Serif"/>
              </w:rPr>
              <w:t>50.51</w:t>
            </w:r>
          </w:p>
        </w:tc>
      </w:tr>
    </w:tbl>
    <w:p w:rsidR="00497B5C" w:rsidRDefault="00497B5C" w:rsidP="00E31C3E">
      <w:pPr>
        <w:rPr>
          <w:rFonts w:ascii="Times New Roman CYR" w:hAnsi="Times New Roman CYR" w:cs="Times New Roman CYR"/>
        </w:rPr>
      </w:pPr>
    </w:p>
    <w:sectPr w:rsidR="00497B5C" w:rsidSect="0087316A">
      <w:headerReference w:type="default" r:id="rId17"/>
      <w:pgSz w:w="11906" w:h="16838"/>
      <w:pgMar w:top="851" w:right="566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3F" w:rsidRDefault="00B4383F" w:rsidP="0087316A">
      <w:r>
        <w:separator/>
      </w:r>
    </w:p>
  </w:endnote>
  <w:endnote w:type="continuationSeparator" w:id="0">
    <w:p w:rsidR="00B4383F" w:rsidRDefault="00B4383F" w:rsidP="0087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3F" w:rsidRDefault="00B4383F" w:rsidP="0087316A">
      <w:r>
        <w:separator/>
      </w:r>
    </w:p>
  </w:footnote>
  <w:footnote w:type="continuationSeparator" w:id="0">
    <w:p w:rsidR="00B4383F" w:rsidRDefault="00B4383F" w:rsidP="0087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295490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87316A" w:rsidRPr="0087316A" w:rsidRDefault="0087316A" w:rsidP="0087316A">
        <w:pPr>
          <w:pStyle w:val="af"/>
          <w:ind w:firstLine="0"/>
          <w:jc w:val="center"/>
          <w:rPr>
            <w:rFonts w:ascii="PT Astra Serif" w:hAnsi="PT Astra Serif"/>
            <w:sz w:val="20"/>
            <w:szCs w:val="20"/>
          </w:rPr>
        </w:pPr>
        <w:r w:rsidRPr="0087316A">
          <w:rPr>
            <w:rFonts w:ascii="PT Astra Serif" w:hAnsi="PT Astra Serif"/>
            <w:sz w:val="20"/>
            <w:szCs w:val="20"/>
          </w:rPr>
          <w:fldChar w:fldCharType="begin"/>
        </w:r>
        <w:r w:rsidRPr="0087316A">
          <w:rPr>
            <w:rFonts w:ascii="PT Astra Serif" w:hAnsi="PT Astra Serif"/>
            <w:sz w:val="20"/>
            <w:szCs w:val="20"/>
          </w:rPr>
          <w:instrText>PAGE   \* MERGEFORMAT</w:instrText>
        </w:r>
        <w:r w:rsidRPr="0087316A">
          <w:rPr>
            <w:rFonts w:ascii="PT Astra Serif" w:hAnsi="PT Astra Serif"/>
            <w:sz w:val="20"/>
            <w:szCs w:val="20"/>
          </w:rPr>
          <w:fldChar w:fldCharType="separate"/>
        </w:r>
        <w:r w:rsidR="00177D2F">
          <w:rPr>
            <w:rFonts w:ascii="PT Astra Serif" w:hAnsi="PT Astra Serif"/>
            <w:noProof/>
            <w:sz w:val="20"/>
            <w:szCs w:val="20"/>
          </w:rPr>
          <w:t>5</w:t>
        </w:r>
        <w:r w:rsidRPr="0087316A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87316A" w:rsidRDefault="0087316A" w:rsidP="0087316A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8" w:hanging="810"/>
      </w:pPr>
    </w:lvl>
    <w:lvl w:ilvl="1">
      <w:start w:val="1"/>
      <w:numFmt w:val="decimal"/>
      <w:isLgl/>
      <w:lvlText w:val="%1.%2."/>
      <w:lvlJc w:val="left"/>
      <w:pPr>
        <w:ind w:left="1213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7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A05BD"/>
    <w:multiLevelType w:val="hybridMultilevel"/>
    <w:tmpl w:val="BF0CAADA"/>
    <w:lvl w:ilvl="0" w:tplc="E3A48E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20"/>
  </w:num>
  <w:num w:numId="5">
    <w:abstractNumId w:val="3"/>
  </w:num>
  <w:num w:numId="6">
    <w:abstractNumId w:val="7"/>
  </w:num>
  <w:num w:numId="7">
    <w:abstractNumId w:val="16"/>
  </w:num>
  <w:num w:numId="8">
    <w:abstractNumId w:val="28"/>
    <w:lvlOverride w:ilvl="0">
      <w:startOverride w:val="3"/>
    </w:lvlOverride>
  </w:num>
  <w:num w:numId="9">
    <w:abstractNumId w:val="26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24"/>
  </w:num>
  <w:num w:numId="15">
    <w:abstractNumId w:val="19"/>
  </w:num>
  <w:num w:numId="16">
    <w:abstractNumId w:val="29"/>
  </w:num>
  <w:num w:numId="17">
    <w:abstractNumId w:val="2"/>
  </w:num>
  <w:num w:numId="18">
    <w:abstractNumId w:val="10"/>
  </w:num>
  <w:num w:numId="19">
    <w:abstractNumId w:val="8"/>
  </w:num>
  <w:num w:numId="20">
    <w:abstractNumId w:val="22"/>
  </w:num>
  <w:num w:numId="21">
    <w:abstractNumId w:val="12"/>
  </w:num>
  <w:num w:numId="22">
    <w:abstractNumId w:val="17"/>
  </w:num>
  <w:num w:numId="23">
    <w:abstractNumId w:val="5"/>
  </w:num>
  <w:num w:numId="24">
    <w:abstractNumId w:val="14"/>
  </w:num>
  <w:num w:numId="25">
    <w:abstractNumId w:val="11"/>
  </w:num>
  <w:num w:numId="26">
    <w:abstractNumId w:val="21"/>
  </w:num>
  <w:num w:numId="27">
    <w:abstractNumId w:val="15"/>
  </w:num>
  <w:num w:numId="28">
    <w:abstractNumId w:val="1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26FC"/>
    <w:rsid w:val="0001318C"/>
    <w:rsid w:val="00013832"/>
    <w:rsid w:val="00014208"/>
    <w:rsid w:val="00024C14"/>
    <w:rsid w:val="00025E99"/>
    <w:rsid w:val="0003537C"/>
    <w:rsid w:val="000474AF"/>
    <w:rsid w:val="00052C8C"/>
    <w:rsid w:val="00060E0B"/>
    <w:rsid w:val="000636E8"/>
    <w:rsid w:val="00067E49"/>
    <w:rsid w:val="000700B6"/>
    <w:rsid w:val="0007476D"/>
    <w:rsid w:val="00074B3C"/>
    <w:rsid w:val="00093DA8"/>
    <w:rsid w:val="00096A55"/>
    <w:rsid w:val="00096FEF"/>
    <w:rsid w:val="000B076C"/>
    <w:rsid w:val="000B2BA5"/>
    <w:rsid w:val="000B2C32"/>
    <w:rsid w:val="000B3BBF"/>
    <w:rsid w:val="000B628C"/>
    <w:rsid w:val="000B680D"/>
    <w:rsid w:val="000C3FE6"/>
    <w:rsid w:val="000D01F6"/>
    <w:rsid w:val="000D37C6"/>
    <w:rsid w:val="000F10C8"/>
    <w:rsid w:val="000F42D9"/>
    <w:rsid w:val="000F5C81"/>
    <w:rsid w:val="000F6849"/>
    <w:rsid w:val="000F6D58"/>
    <w:rsid w:val="001017E7"/>
    <w:rsid w:val="00103A83"/>
    <w:rsid w:val="0011697C"/>
    <w:rsid w:val="00143334"/>
    <w:rsid w:val="00144F69"/>
    <w:rsid w:val="0014698B"/>
    <w:rsid w:val="0016127F"/>
    <w:rsid w:val="00163C10"/>
    <w:rsid w:val="001711DF"/>
    <w:rsid w:val="001729FF"/>
    <w:rsid w:val="00174373"/>
    <w:rsid w:val="00175563"/>
    <w:rsid w:val="00177D2F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69E4"/>
    <w:rsid w:val="001C7BB0"/>
    <w:rsid w:val="001D3993"/>
    <w:rsid w:val="001D3C84"/>
    <w:rsid w:val="001E1DB3"/>
    <w:rsid w:val="001E31C4"/>
    <w:rsid w:val="001E790E"/>
    <w:rsid w:val="00205200"/>
    <w:rsid w:val="00212635"/>
    <w:rsid w:val="002215E3"/>
    <w:rsid w:val="00222913"/>
    <w:rsid w:val="00225A35"/>
    <w:rsid w:val="00225D24"/>
    <w:rsid w:val="002303C5"/>
    <w:rsid w:val="00232960"/>
    <w:rsid w:val="00232CDE"/>
    <w:rsid w:val="002356B1"/>
    <w:rsid w:val="002462E9"/>
    <w:rsid w:val="00247526"/>
    <w:rsid w:val="0025082D"/>
    <w:rsid w:val="0025155E"/>
    <w:rsid w:val="00251D67"/>
    <w:rsid w:val="00265C32"/>
    <w:rsid w:val="00267D3A"/>
    <w:rsid w:val="00270CC4"/>
    <w:rsid w:val="00272DD2"/>
    <w:rsid w:val="0027413E"/>
    <w:rsid w:val="00286AD2"/>
    <w:rsid w:val="00295CB9"/>
    <w:rsid w:val="002A38FA"/>
    <w:rsid w:val="002B2A64"/>
    <w:rsid w:val="002B3054"/>
    <w:rsid w:val="002B62D2"/>
    <w:rsid w:val="002B643C"/>
    <w:rsid w:val="002B7E8E"/>
    <w:rsid w:val="002C4328"/>
    <w:rsid w:val="002C4B90"/>
    <w:rsid w:val="002C5779"/>
    <w:rsid w:val="002D44F2"/>
    <w:rsid w:val="002E22EB"/>
    <w:rsid w:val="002E4AFB"/>
    <w:rsid w:val="002F2BBA"/>
    <w:rsid w:val="002F2D2E"/>
    <w:rsid w:val="002F3074"/>
    <w:rsid w:val="002F7AE2"/>
    <w:rsid w:val="00303F0F"/>
    <w:rsid w:val="0031058B"/>
    <w:rsid w:val="00322EDB"/>
    <w:rsid w:val="00325A28"/>
    <w:rsid w:val="003379B3"/>
    <w:rsid w:val="0034213A"/>
    <w:rsid w:val="0034377A"/>
    <w:rsid w:val="00346B2C"/>
    <w:rsid w:val="003509B7"/>
    <w:rsid w:val="00352D08"/>
    <w:rsid w:val="00354A11"/>
    <w:rsid w:val="00355730"/>
    <w:rsid w:val="0036180F"/>
    <w:rsid w:val="00361C28"/>
    <w:rsid w:val="0036403C"/>
    <w:rsid w:val="0036403F"/>
    <w:rsid w:val="00365172"/>
    <w:rsid w:val="00367EA4"/>
    <w:rsid w:val="00382C5A"/>
    <w:rsid w:val="00385A07"/>
    <w:rsid w:val="003A5984"/>
    <w:rsid w:val="003B7CAD"/>
    <w:rsid w:val="003C4FBC"/>
    <w:rsid w:val="003C7545"/>
    <w:rsid w:val="003D27F2"/>
    <w:rsid w:val="003D587B"/>
    <w:rsid w:val="003D6B7F"/>
    <w:rsid w:val="003E0E33"/>
    <w:rsid w:val="003E7993"/>
    <w:rsid w:val="004002D4"/>
    <w:rsid w:val="00407E74"/>
    <w:rsid w:val="004101C3"/>
    <w:rsid w:val="0041149C"/>
    <w:rsid w:val="004125A2"/>
    <w:rsid w:val="00412AB7"/>
    <w:rsid w:val="00412FDB"/>
    <w:rsid w:val="004149FE"/>
    <w:rsid w:val="004155C4"/>
    <w:rsid w:val="00416D60"/>
    <w:rsid w:val="00421596"/>
    <w:rsid w:val="00421828"/>
    <w:rsid w:val="00432271"/>
    <w:rsid w:val="00437376"/>
    <w:rsid w:val="00443D1F"/>
    <w:rsid w:val="004454CB"/>
    <w:rsid w:val="00445C6A"/>
    <w:rsid w:val="004579F5"/>
    <w:rsid w:val="004722F7"/>
    <w:rsid w:val="00474500"/>
    <w:rsid w:val="00477C94"/>
    <w:rsid w:val="00482824"/>
    <w:rsid w:val="0048584E"/>
    <w:rsid w:val="00486C11"/>
    <w:rsid w:val="00497B5C"/>
    <w:rsid w:val="004A0AF8"/>
    <w:rsid w:val="004A1E02"/>
    <w:rsid w:val="004A6D0F"/>
    <w:rsid w:val="004B65F5"/>
    <w:rsid w:val="004C153F"/>
    <w:rsid w:val="004C5A1B"/>
    <w:rsid w:val="004D481A"/>
    <w:rsid w:val="004E15FB"/>
    <w:rsid w:val="004E686C"/>
    <w:rsid w:val="004E7F59"/>
    <w:rsid w:val="004F0218"/>
    <w:rsid w:val="004F6E0D"/>
    <w:rsid w:val="00500309"/>
    <w:rsid w:val="00513D0D"/>
    <w:rsid w:val="00526EDE"/>
    <w:rsid w:val="005274DF"/>
    <w:rsid w:val="00530843"/>
    <w:rsid w:val="00533A6A"/>
    <w:rsid w:val="00547B8A"/>
    <w:rsid w:val="00553D77"/>
    <w:rsid w:val="005546A8"/>
    <w:rsid w:val="00555AC7"/>
    <w:rsid w:val="0056013A"/>
    <w:rsid w:val="0056013C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84C6B"/>
    <w:rsid w:val="00586879"/>
    <w:rsid w:val="00587259"/>
    <w:rsid w:val="00590BC6"/>
    <w:rsid w:val="005A07C7"/>
    <w:rsid w:val="005A6DA5"/>
    <w:rsid w:val="005B042A"/>
    <w:rsid w:val="005B352D"/>
    <w:rsid w:val="005B5975"/>
    <w:rsid w:val="005C2CB9"/>
    <w:rsid w:val="005C7071"/>
    <w:rsid w:val="005D3006"/>
    <w:rsid w:val="005D3B8C"/>
    <w:rsid w:val="005D76F8"/>
    <w:rsid w:val="005E3BCE"/>
    <w:rsid w:val="005F659F"/>
    <w:rsid w:val="006013A4"/>
    <w:rsid w:val="00602977"/>
    <w:rsid w:val="00602E83"/>
    <w:rsid w:val="00606CBD"/>
    <w:rsid w:val="0061224E"/>
    <w:rsid w:val="0061231C"/>
    <w:rsid w:val="00621212"/>
    <w:rsid w:val="00621E06"/>
    <w:rsid w:val="00623B89"/>
    <w:rsid w:val="00626BFC"/>
    <w:rsid w:val="00630314"/>
    <w:rsid w:val="00631AA8"/>
    <w:rsid w:val="0063450A"/>
    <w:rsid w:val="0063511A"/>
    <w:rsid w:val="006369C9"/>
    <w:rsid w:val="0063784E"/>
    <w:rsid w:val="00642CE9"/>
    <w:rsid w:val="00643421"/>
    <w:rsid w:val="006454AA"/>
    <w:rsid w:val="006476E2"/>
    <w:rsid w:val="00653B1E"/>
    <w:rsid w:val="00671ADA"/>
    <w:rsid w:val="00672693"/>
    <w:rsid w:val="006774A0"/>
    <w:rsid w:val="006806A0"/>
    <w:rsid w:val="00681152"/>
    <w:rsid w:val="006857E8"/>
    <w:rsid w:val="00687471"/>
    <w:rsid w:val="006879A0"/>
    <w:rsid w:val="006B7AD1"/>
    <w:rsid w:val="006C1B89"/>
    <w:rsid w:val="006C67CC"/>
    <w:rsid w:val="006D30FF"/>
    <w:rsid w:val="006D476E"/>
    <w:rsid w:val="006F72B6"/>
    <w:rsid w:val="0070137A"/>
    <w:rsid w:val="007043CF"/>
    <w:rsid w:val="00705473"/>
    <w:rsid w:val="0071430E"/>
    <w:rsid w:val="00716541"/>
    <w:rsid w:val="00716C79"/>
    <w:rsid w:val="0072111A"/>
    <w:rsid w:val="00723292"/>
    <w:rsid w:val="007245C3"/>
    <w:rsid w:val="00724D2F"/>
    <w:rsid w:val="007254C6"/>
    <w:rsid w:val="00730812"/>
    <w:rsid w:val="007317E3"/>
    <w:rsid w:val="0073350E"/>
    <w:rsid w:val="007357E8"/>
    <w:rsid w:val="00740C3A"/>
    <w:rsid w:val="00743E55"/>
    <w:rsid w:val="00747727"/>
    <w:rsid w:val="00753D45"/>
    <w:rsid w:val="00773F3A"/>
    <w:rsid w:val="007740BF"/>
    <w:rsid w:val="00775F93"/>
    <w:rsid w:val="007760A8"/>
    <w:rsid w:val="007805FF"/>
    <w:rsid w:val="00782A56"/>
    <w:rsid w:val="00784A0E"/>
    <w:rsid w:val="00786FD6"/>
    <w:rsid w:val="007B0FFE"/>
    <w:rsid w:val="007B126A"/>
    <w:rsid w:val="007C6230"/>
    <w:rsid w:val="007D3ED7"/>
    <w:rsid w:val="007D44F4"/>
    <w:rsid w:val="007F5C84"/>
    <w:rsid w:val="00800753"/>
    <w:rsid w:val="00810E3F"/>
    <w:rsid w:val="00814239"/>
    <w:rsid w:val="0081513E"/>
    <w:rsid w:val="0082060C"/>
    <w:rsid w:val="0082330D"/>
    <w:rsid w:val="008253BD"/>
    <w:rsid w:val="008340F0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7316A"/>
    <w:rsid w:val="00881952"/>
    <w:rsid w:val="0089410D"/>
    <w:rsid w:val="008962B5"/>
    <w:rsid w:val="00897EDD"/>
    <w:rsid w:val="008A02F0"/>
    <w:rsid w:val="008A0B25"/>
    <w:rsid w:val="008A1199"/>
    <w:rsid w:val="008A13AD"/>
    <w:rsid w:val="008A38E3"/>
    <w:rsid w:val="008A3B4F"/>
    <w:rsid w:val="008A58D6"/>
    <w:rsid w:val="008B68E9"/>
    <w:rsid w:val="008C15FF"/>
    <w:rsid w:val="008C161F"/>
    <w:rsid w:val="008C409D"/>
    <w:rsid w:val="008C6CFE"/>
    <w:rsid w:val="008C6EE2"/>
    <w:rsid w:val="008D04C4"/>
    <w:rsid w:val="008D362D"/>
    <w:rsid w:val="008E2AAD"/>
    <w:rsid w:val="008E3A44"/>
    <w:rsid w:val="008E4F84"/>
    <w:rsid w:val="008F2B35"/>
    <w:rsid w:val="008F3192"/>
    <w:rsid w:val="008F76C2"/>
    <w:rsid w:val="00901CED"/>
    <w:rsid w:val="00905498"/>
    <w:rsid w:val="00910CE1"/>
    <w:rsid w:val="009130C1"/>
    <w:rsid w:val="00915FD0"/>
    <w:rsid w:val="00923C01"/>
    <w:rsid w:val="0092505F"/>
    <w:rsid w:val="00926EE4"/>
    <w:rsid w:val="00927F35"/>
    <w:rsid w:val="00935B71"/>
    <w:rsid w:val="0093764D"/>
    <w:rsid w:val="00944207"/>
    <w:rsid w:val="0094537E"/>
    <w:rsid w:val="0095255F"/>
    <w:rsid w:val="00952E91"/>
    <w:rsid w:val="009569C1"/>
    <w:rsid w:val="00964DC2"/>
    <w:rsid w:val="0097369D"/>
    <w:rsid w:val="00976603"/>
    <w:rsid w:val="00977F02"/>
    <w:rsid w:val="00981CE0"/>
    <w:rsid w:val="00982438"/>
    <w:rsid w:val="00985B26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D72B6"/>
    <w:rsid w:val="009E6F31"/>
    <w:rsid w:val="009F191C"/>
    <w:rsid w:val="009F330D"/>
    <w:rsid w:val="009F4CD0"/>
    <w:rsid w:val="009F7B2B"/>
    <w:rsid w:val="00A039F6"/>
    <w:rsid w:val="00A11D63"/>
    <w:rsid w:val="00A16CB8"/>
    <w:rsid w:val="00A33668"/>
    <w:rsid w:val="00A34355"/>
    <w:rsid w:val="00A367C7"/>
    <w:rsid w:val="00A45EC7"/>
    <w:rsid w:val="00A46198"/>
    <w:rsid w:val="00A4742E"/>
    <w:rsid w:val="00A50445"/>
    <w:rsid w:val="00A50C12"/>
    <w:rsid w:val="00A564BC"/>
    <w:rsid w:val="00A56649"/>
    <w:rsid w:val="00A73F97"/>
    <w:rsid w:val="00A772B3"/>
    <w:rsid w:val="00A77639"/>
    <w:rsid w:val="00AA1BF7"/>
    <w:rsid w:val="00AA3169"/>
    <w:rsid w:val="00AA3BA6"/>
    <w:rsid w:val="00AA4E5A"/>
    <w:rsid w:val="00AB346D"/>
    <w:rsid w:val="00AB72B5"/>
    <w:rsid w:val="00AC03AE"/>
    <w:rsid w:val="00AC1E96"/>
    <w:rsid w:val="00AD15F3"/>
    <w:rsid w:val="00AD2070"/>
    <w:rsid w:val="00AD2A12"/>
    <w:rsid w:val="00AD5CEA"/>
    <w:rsid w:val="00AE06E8"/>
    <w:rsid w:val="00AF35FE"/>
    <w:rsid w:val="00B01256"/>
    <w:rsid w:val="00B0479B"/>
    <w:rsid w:val="00B07914"/>
    <w:rsid w:val="00B14C50"/>
    <w:rsid w:val="00B21E45"/>
    <w:rsid w:val="00B3136B"/>
    <w:rsid w:val="00B3742F"/>
    <w:rsid w:val="00B40B3B"/>
    <w:rsid w:val="00B4383F"/>
    <w:rsid w:val="00B46187"/>
    <w:rsid w:val="00B56160"/>
    <w:rsid w:val="00B57BE7"/>
    <w:rsid w:val="00B60505"/>
    <w:rsid w:val="00B60DE5"/>
    <w:rsid w:val="00B60EED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1D8"/>
    <w:rsid w:val="00BA099F"/>
    <w:rsid w:val="00BA25EF"/>
    <w:rsid w:val="00BA464E"/>
    <w:rsid w:val="00BA6505"/>
    <w:rsid w:val="00BB047D"/>
    <w:rsid w:val="00BB5529"/>
    <w:rsid w:val="00BC5FEC"/>
    <w:rsid w:val="00BD0960"/>
    <w:rsid w:val="00BD7D4C"/>
    <w:rsid w:val="00BE01F7"/>
    <w:rsid w:val="00BE0BFC"/>
    <w:rsid w:val="00BE0DE9"/>
    <w:rsid w:val="00BF2048"/>
    <w:rsid w:val="00BF728A"/>
    <w:rsid w:val="00C1384C"/>
    <w:rsid w:val="00C15E7C"/>
    <w:rsid w:val="00C174BE"/>
    <w:rsid w:val="00C2270D"/>
    <w:rsid w:val="00C23E80"/>
    <w:rsid w:val="00C2480A"/>
    <w:rsid w:val="00C25C3B"/>
    <w:rsid w:val="00C2731E"/>
    <w:rsid w:val="00C34862"/>
    <w:rsid w:val="00C37E45"/>
    <w:rsid w:val="00C40089"/>
    <w:rsid w:val="00C419ED"/>
    <w:rsid w:val="00C42E38"/>
    <w:rsid w:val="00C44849"/>
    <w:rsid w:val="00C46E65"/>
    <w:rsid w:val="00C57A4F"/>
    <w:rsid w:val="00C621F3"/>
    <w:rsid w:val="00C641CB"/>
    <w:rsid w:val="00C660D4"/>
    <w:rsid w:val="00C74B4F"/>
    <w:rsid w:val="00C76E7D"/>
    <w:rsid w:val="00C83C4F"/>
    <w:rsid w:val="00C8778C"/>
    <w:rsid w:val="00C90EEE"/>
    <w:rsid w:val="00C92A88"/>
    <w:rsid w:val="00CA06F3"/>
    <w:rsid w:val="00CB3A8D"/>
    <w:rsid w:val="00CB4CF3"/>
    <w:rsid w:val="00CC108E"/>
    <w:rsid w:val="00CC2B79"/>
    <w:rsid w:val="00CC5D86"/>
    <w:rsid w:val="00CD19E7"/>
    <w:rsid w:val="00CD7960"/>
    <w:rsid w:val="00CE2B78"/>
    <w:rsid w:val="00D00761"/>
    <w:rsid w:val="00D05B99"/>
    <w:rsid w:val="00D060A2"/>
    <w:rsid w:val="00D06520"/>
    <w:rsid w:val="00D21661"/>
    <w:rsid w:val="00D2703E"/>
    <w:rsid w:val="00D32EB4"/>
    <w:rsid w:val="00D33721"/>
    <w:rsid w:val="00D41A6F"/>
    <w:rsid w:val="00D41E17"/>
    <w:rsid w:val="00D42270"/>
    <w:rsid w:val="00D47605"/>
    <w:rsid w:val="00D57FE2"/>
    <w:rsid w:val="00D62CF4"/>
    <w:rsid w:val="00D67A9C"/>
    <w:rsid w:val="00D87CA0"/>
    <w:rsid w:val="00D9104D"/>
    <w:rsid w:val="00D918A5"/>
    <w:rsid w:val="00D95C24"/>
    <w:rsid w:val="00D96FD5"/>
    <w:rsid w:val="00DA29FF"/>
    <w:rsid w:val="00DA514D"/>
    <w:rsid w:val="00DB3A01"/>
    <w:rsid w:val="00DB6195"/>
    <w:rsid w:val="00DB6260"/>
    <w:rsid w:val="00DB6CEE"/>
    <w:rsid w:val="00DB7A6D"/>
    <w:rsid w:val="00DC26E4"/>
    <w:rsid w:val="00DC3DA2"/>
    <w:rsid w:val="00DC5FBD"/>
    <w:rsid w:val="00DC6135"/>
    <w:rsid w:val="00DC7193"/>
    <w:rsid w:val="00DC719D"/>
    <w:rsid w:val="00DD2B70"/>
    <w:rsid w:val="00DD3A08"/>
    <w:rsid w:val="00DF40B1"/>
    <w:rsid w:val="00E030B5"/>
    <w:rsid w:val="00E05E4A"/>
    <w:rsid w:val="00E073B9"/>
    <w:rsid w:val="00E14C67"/>
    <w:rsid w:val="00E22183"/>
    <w:rsid w:val="00E232AE"/>
    <w:rsid w:val="00E237B7"/>
    <w:rsid w:val="00E26BE9"/>
    <w:rsid w:val="00E26BFF"/>
    <w:rsid w:val="00E31C3E"/>
    <w:rsid w:val="00E34106"/>
    <w:rsid w:val="00E358FE"/>
    <w:rsid w:val="00E540EA"/>
    <w:rsid w:val="00E548B2"/>
    <w:rsid w:val="00E57F8D"/>
    <w:rsid w:val="00E60D1C"/>
    <w:rsid w:val="00E61FD4"/>
    <w:rsid w:val="00E63009"/>
    <w:rsid w:val="00E64DDA"/>
    <w:rsid w:val="00E66425"/>
    <w:rsid w:val="00E71353"/>
    <w:rsid w:val="00E77DC3"/>
    <w:rsid w:val="00E83B92"/>
    <w:rsid w:val="00E84EE9"/>
    <w:rsid w:val="00E850FA"/>
    <w:rsid w:val="00E85715"/>
    <w:rsid w:val="00E86D8B"/>
    <w:rsid w:val="00E91A65"/>
    <w:rsid w:val="00E9244E"/>
    <w:rsid w:val="00E97808"/>
    <w:rsid w:val="00E97F7C"/>
    <w:rsid w:val="00EA134B"/>
    <w:rsid w:val="00EA3D3A"/>
    <w:rsid w:val="00EA5E39"/>
    <w:rsid w:val="00EA6C81"/>
    <w:rsid w:val="00EB10A1"/>
    <w:rsid w:val="00EB2BC1"/>
    <w:rsid w:val="00EB421F"/>
    <w:rsid w:val="00EB654B"/>
    <w:rsid w:val="00EB68EE"/>
    <w:rsid w:val="00EB695A"/>
    <w:rsid w:val="00EC7C22"/>
    <w:rsid w:val="00ED64DE"/>
    <w:rsid w:val="00ED7363"/>
    <w:rsid w:val="00ED74F6"/>
    <w:rsid w:val="00EE4083"/>
    <w:rsid w:val="00EE798B"/>
    <w:rsid w:val="00EF083C"/>
    <w:rsid w:val="00EF619A"/>
    <w:rsid w:val="00EF736D"/>
    <w:rsid w:val="00EF7F09"/>
    <w:rsid w:val="00F01624"/>
    <w:rsid w:val="00F04517"/>
    <w:rsid w:val="00F048EF"/>
    <w:rsid w:val="00F1324D"/>
    <w:rsid w:val="00F14A30"/>
    <w:rsid w:val="00F14A36"/>
    <w:rsid w:val="00F16026"/>
    <w:rsid w:val="00F17471"/>
    <w:rsid w:val="00F22D8C"/>
    <w:rsid w:val="00F35B5F"/>
    <w:rsid w:val="00F516C1"/>
    <w:rsid w:val="00F54979"/>
    <w:rsid w:val="00F54C7D"/>
    <w:rsid w:val="00F568BF"/>
    <w:rsid w:val="00F63FBD"/>
    <w:rsid w:val="00F64569"/>
    <w:rsid w:val="00F75FFD"/>
    <w:rsid w:val="00F7735B"/>
    <w:rsid w:val="00F8186D"/>
    <w:rsid w:val="00F85265"/>
    <w:rsid w:val="00F877BC"/>
    <w:rsid w:val="00F94C39"/>
    <w:rsid w:val="00F95EE9"/>
    <w:rsid w:val="00FA312B"/>
    <w:rsid w:val="00FB2868"/>
    <w:rsid w:val="00FB6D8E"/>
    <w:rsid w:val="00FB7547"/>
    <w:rsid w:val="00FC13AE"/>
    <w:rsid w:val="00FC76C6"/>
    <w:rsid w:val="00FE3267"/>
    <w:rsid w:val="00FE5BB5"/>
    <w:rsid w:val="00FE60C2"/>
    <w:rsid w:val="00FF2FC8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5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styleId="af">
    <w:name w:val="header"/>
    <w:basedOn w:val="a"/>
    <w:link w:val="af0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0">
    <w:name w:val="Верхний колонтитул Знак"/>
    <w:basedOn w:val="a0"/>
    <w:link w:val="af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497B5C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97B5C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497B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497B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7">
    <w:name w:val="Цветовое выделение"/>
    <w:uiPriority w:val="99"/>
    <w:rsid w:val="00497B5C"/>
    <w:rPr>
      <w:b/>
      <w:bCs w:val="0"/>
      <w:color w:val="000000"/>
    </w:rPr>
  </w:style>
  <w:style w:type="character" w:customStyle="1" w:styleId="af8">
    <w:name w:val="Цветовое выделение для Текст"/>
    <w:uiPriority w:val="99"/>
    <w:rsid w:val="00497B5C"/>
    <w:rPr>
      <w:rFonts w:ascii="Times New Roman CYR" w:hAnsi="Times New Roman CYR" w:cs="Times New Roman CYR" w:hint="default"/>
    </w:rPr>
  </w:style>
  <w:style w:type="character" w:styleId="af9">
    <w:name w:val="FollowedHyperlink"/>
    <w:basedOn w:val="a0"/>
    <w:uiPriority w:val="99"/>
    <w:semiHidden/>
    <w:unhideWhenUsed/>
    <w:rsid w:val="00497B5C"/>
    <w:rPr>
      <w:color w:val="800080"/>
      <w:u w:val="single"/>
    </w:rPr>
  </w:style>
  <w:style w:type="paragraph" w:customStyle="1" w:styleId="afa">
    <w:name w:val="Информация о версии"/>
    <w:basedOn w:val="af4"/>
    <w:next w:val="a"/>
    <w:uiPriority w:val="99"/>
    <w:rsid w:val="005872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5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styleId="af">
    <w:name w:val="header"/>
    <w:basedOn w:val="a"/>
    <w:link w:val="af0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0">
    <w:name w:val="Верхний колонтитул Знак"/>
    <w:basedOn w:val="a0"/>
    <w:link w:val="af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497B5C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97B5C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497B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497B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7">
    <w:name w:val="Цветовое выделение"/>
    <w:uiPriority w:val="99"/>
    <w:rsid w:val="00497B5C"/>
    <w:rPr>
      <w:b/>
      <w:bCs w:val="0"/>
      <w:color w:val="000000"/>
    </w:rPr>
  </w:style>
  <w:style w:type="character" w:customStyle="1" w:styleId="af8">
    <w:name w:val="Цветовое выделение для Текст"/>
    <w:uiPriority w:val="99"/>
    <w:rsid w:val="00497B5C"/>
    <w:rPr>
      <w:rFonts w:ascii="Times New Roman CYR" w:hAnsi="Times New Roman CYR" w:cs="Times New Roman CYR" w:hint="default"/>
    </w:rPr>
  </w:style>
  <w:style w:type="character" w:styleId="af9">
    <w:name w:val="FollowedHyperlink"/>
    <w:basedOn w:val="a0"/>
    <w:uiPriority w:val="99"/>
    <w:semiHidden/>
    <w:unhideWhenUsed/>
    <w:rsid w:val="00497B5C"/>
    <w:rPr>
      <w:color w:val="800080"/>
      <w:u w:val="single"/>
    </w:rPr>
  </w:style>
  <w:style w:type="paragraph" w:customStyle="1" w:styleId="afa">
    <w:name w:val="Информация о версии"/>
    <w:basedOn w:val="af4"/>
    <w:next w:val="a"/>
    <w:uiPriority w:val="99"/>
    <w:rsid w:val="00587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5;&#1086;&#1089;&#1090;.%20&#1044;&#1091;&#1084;&#1099;%20&#1061;&#1052;&#1040;&#1054;%20&#8470;%20951%20&#1086;&#1090;%2029.11.2023%20&#1054;&#1092;&#1080;&#1094;.%20&#1090;&#1086;&#1083;&#1082;.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5;&#1086;&#1089;&#1090;.%20&#1044;&#1091;&#1084;&#1099;%20&#1061;&#1052;&#1040;&#1054;%20&#8470;%20951%20&#1086;&#1090;%2029.11.2023%20&#1054;&#1092;&#1080;&#1094;.%20&#1090;&#1086;&#1083;&#1082;..rt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6;&#1077;&#1096;&#1077;&#1085;&#1080;&#1077;%20&#1044;&#1091;&#1084;&#1099;%20&#1075;.%20&#1070;&#1075;&#1086;&#1088;&#1089;&#1082;&#1072;%20&#1086;&#1090;%2026.02.2016%20&#8470;%207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5;&#1086;&#1089;&#1090;.%20&#1044;&#1091;&#1084;&#1099;%20&#1061;&#1052;&#1040;&#1054;%20&#8470;%20951%20&#1086;&#1090;%2029.11.2023%20&#1054;&#1092;&#1080;&#1094;.%20&#1090;&#1086;&#1083;&#1082;..rt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5;&#1086;&#1089;&#1090;&#1072;&#1085;&#1086;&#1074;&#1083;&#1077;&#1085;&#1080;&#1103;,&#1088;&#1072;&#1089;&#1087;&#1086;&#1088;&#1103;&#1078;&#1077;&#1085;&#1080;&#1103;\2024%20&#1075;&#1086;&#1076;\&#1056;&#1077;&#1096;&#1077;&#1085;&#1080;&#1103;%20&#1044;&#1091;&#1084;&#1099;\&#1056;&#1077;&#1096;&#1077;&#1085;&#1080;&#1077;%20&#1044;&#1091;&#1084;&#1099;%20&#1075;.%20&#1070;&#1075;&#1086;&#1088;&#1089;&#1082;&#1072;%20&#1086;&#1090;%2026.02.2016%20&#8470;%207.rtf" TargetMode="External"/><Relationship Id="rId10" Type="http://schemas.openxmlformats.org/officeDocument/2006/relationships/hyperlink" Target="https://internet.garant.ru/document/redirect/408102873/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2125268/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528D-0576-45A7-A96A-9ADB32C9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53</Pages>
  <Words>15645</Words>
  <Characters>89177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104613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Тарасенко Алла Витальевна</cp:lastModifiedBy>
  <cp:revision>182</cp:revision>
  <cp:lastPrinted>2024-04-04T13:59:00Z</cp:lastPrinted>
  <dcterms:created xsi:type="dcterms:W3CDTF">2023-02-08T09:17:00Z</dcterms:created>
  <dcterms:modified xsi:type="dcterms:W3CDTF">2024-04-04T14:24:00Z</dcterms:modified>
</cp:coreProperties>
</file>